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106"/>
        <w:tblW w:w="117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
        <w:gridCol w:w="4701"/>
        <w:gridCol w:w="6992"/>
      </w:tblGrid>
      <w:tr w:rsidR="005E2DB4" w14:paraId="5A69BA05" w14:textId="77777777" w:rsidTr="005E2DB4">
        <w:trPr>
          <w:gridBefore w:val="1"/>
          <w:wBefore w:w="8" w:type="dxa"/>
          <w:trHeight w:val="177"/>
        </w:trPr>
        <w:tc>
          <w:tcPr>
            <w:tcW w:w="4701" w:type="dxa"/>
            <w:tcBorders>
              <w:top w:val="single" w:sz="4" w:space="0" w:color="000000"/>
              <w:bottom w:val="single" w:sz="4" w:space="0" w:color="000000"/>
              <w:right w:val="single" w:sz="4" w:space="0" w:color="000000"/>
            </w:tcBorders>
            <w:shd w:val="clear" w:color="auto" w:fill="4F81BD" w:themeFill="accent1"/>
            <w:vAlign w:val="center"/>
          </w:tcPr>
          <w:p w14:paraId="556130DB" w14:textId="77777777" w:rsidR="005E2DB4" w:rsidRPr="00BD4E47" w:rsidRDefault="005E2DB4" w:rsidP="005E2DB4">
            <w:pPr>
              <w:pStyle w:val="TableParagraph"/>
              <w:spacing w:before="76"/>
              <w:ind w:left="71"/>
              <w:rPr>
                <w:b/>
                <w:color w:val="FFFFFF" w:themeColor="background1"/>
              </w:rPr>
            </w:pPr>
            <w:bookmarkStart w:id="1" w:name="_Hlk4596855"/>
            <w:bookmarkEnd w:id="1"/>
            <w:r>
              <w:rPr>
                <w:b/>
                <w:color w:val="FFFFFF" w:themeColor="background1"/>
                <w:w w:val="105"/>
              </w:rPr>
              <w:t>Full name</w:t>
            </w:r>
            <w:r w:rsidRPr="00BD4E47">
              <w:rPr>
                <w:b/>
                <w:color w:val="FFFFFF" w:themeColor="background1"/>
                <w:w w:val="105"/>
              </w:rPr>
              <w:t>:</w:t>
            </w:r>
            <w:r w:rsidRPr="00A057FE">
              <w:rPr>
                <w:b/>
                <w:color w:val="FFFFFF" w:themeColor="background1"/>
                <w:w w:val="105"/>
                <w:sz w:val="16"/>
                <w:szCs w:val="16"/>
              </w:rPr>
              <w:t xml:space="preserve"> (As spelt on accreditation)</w:t>
            </w:r>
          </w:p>
        </w:tc>
        <w:tc>
          <w:tcPr>
            <w:tcW w:w="6992" w:type="dxa"/>
            <w:tcBorders>
              <w:top w:val="single" w:sz="4" w:space="0" w:color="000000"/>
              <w:left w:val="single" w:sz="4" w:space="0" w:color="000000"/>
              <w:bottom w:val="single" w:sz="4" w:space="0" w:color="000000"/>
              <w:right w:val="single" w:sz="4" w:space="0" w:color="000000"/>
            </w:tcBorders>
            <w:vAlign w:val="center"/>
          </w:tcPr>
          <w:p w14:paraId="0C9C11F6" w14:textId="77777777" w:rsidR="005E2DB4" w:rsidRDefault="005E2DB4" w:rsidP="005E2DB4">
            <w:pPr>
              <w:pStyle w:val="TableParagraph"/>
              <w:rPr>
                <w:rFonts w:ascii="Times New Roman"/>
                <w:sz w:val="20"/>
              </w:rPr>
            </w:pPr>
          </w:p>
        </w:tc>
      </w:tr>
      <w:tr w:rsidR="005E2DB4" w14:paraId="2762B67B" w14:textId="77777777" w:rsidTr="005E2DB4">
        <w:trPr>
          <w:gridBefore w:val="1"/>
          <w:wBefore w:w="8" w:type="dxa"/>
          <w:trHeight w:val="163"/>
        </w:trPr>
        <w:tc>
          <w:tcPr>
            <w:tcW w:w="4701" w:type="dxa"/>
            <w:tcBorders>
              <w:top w:val="single" w:sz="4" w:space="0" w:color="000000"/>
              <w:bottom w:val="single" w:sz="4" w:space="0" w:color="000000"/>
              <w:right w:val="single" w:sz="4" w:space="0" w:color="000000"/>
            </w:tcBorders>
            <w:shd w:val="clear" w:color="auto" w:fill="4F81BD" w:themeFill="accent1"/>
            <w:vAlign w:val="center"/>
          </w:tcPr>
          <w:p w14:paraId="25123FBD" w14:textId="77777777" w:rsidR="005E2DB4" w:rsidRPr="00BD4E47" w:rsidRDefault="005E2DB4" w:rsidP="005E2DB4">
            <w:pPr>
              <w:pStyle w:val="TableParagraph"/>
              <w:spacing w:before="76"/>
              <w:ind w:left="71"/>
              <w:rPr>
                <w:b/>
                <w:color w:val="FFFFFF" w:themeColor="background1"/>
              </w:rPr>
            </w:pPr>
            <w:r w:rsidRPr="00BD4E47">
              <w:rPr>
                <w:b/>
                <w:color w:val="FFFFFF" w:themeColor="background1"/>
              </w:rPr>
              <w:t>Preferred Name:</w:t>
            </w:r>
          </w:p>
        </w:tc>
        <w:tc>
          <w:tcPr>
            <w:tcW w:w="6992" w:type="dxa"/>
            <w:tcBorders>
              <w:top w:val="single" w:sz="4" w:space="0" w:color="000000"/>
              <w:left w:val="single" w:sz="4" w:space="0" w:color="000000"/>
              <w:bottom w:val="single" w:sz="4" w:space="0" w:color="000000"/>
              <w:right w:val="single" w:sz="4" w:space="0" w:color="000000"/>
            </w:tcBorders>
            <w:vAlign w:val="center"/>
          </w:tcPr>
          <w:p w14:paraId="4823FB0B" w14:textId="77777777" w:rsidR="005E2DB4" w:rsidRDefault="005E2DB4" w:rsidP="005E2DB4">
            <w:pPr>
              <w:pStyle w:val="TableParagraph"/>
              <w:rPr>
                <w:rFonts w:ascii="Times New Roman"/>
                <w:sz w:val="20"/>
              </w:rPr>
            </w:pPr>
          </w:p>
        </w:tc>
      </w:tr>
      <w:tr w:rsidR="005E2DB4" w14:paraId="267BCA77" w14:textId="77777777" w:rsidTr="005E2DB4">
        <w:trPr>
          <w:gridBefore w:val="1"/>
          <w:wBefore w:w="8" w:type="dxa"/>
          <w:trHeight w:val="217"/>
        </w:trPr>
        <w:tc>
          <w:tcPr>
            <w:tcW w:w="4701" w:type="dxa"/>
            <w:tcBorders>
              <w:top w:val="single" w:sz="4" w:space="0" w:color="000000"/>
              <w:bottom w:val="single" w:sz="4" w:space="0" w:color="000000"/>
              <w:right w:val="single" w:sz="4" w:space="0" w:color="000000"/>
            </w:tcBorders>
            <w:shd w:val="clear" w:color="auto" w:fill="4F81BD" w:themeFill="accent1"/>
            <w:vAlign w:val="center"/>
          </w:tcPr>
          <w:p w14:paraId="10FF4C3A" w14:textId="77777777" w:rsidR="005E2DB4" w:rsidRPr="00BD4E47" w:rsidRDefault="005E2DB4" w:rsidP="005E2DB4">
            <w:pPr>
              <w:pStyle w:val="TableParagraph"/>
              <w:spacing w:before="76"/>
              <w:ind w:left="71"/>
              <w:rPr>
                <w:b/>
                <w:color w:val="FFFFFF" w:themeColor="background1"/>
              </w:rPr>
            </w:pPr>
            <w:r>
              <w:rPr>
                <w:b/>
                <w:color w:val="FFFFFF" w:themeColor="background1"/>
                <w:w w:val="105"/>
              </w:rPr>
              <w:t>Program Start Date &amp; Location:</w:t>
            </w:r>
          </w:p>
        </w:tc>
        <w:tc>
          <w:tcPr>
            <w:tcW w:w="6992" w:type="dxa"/>
            <w:tcBorders>
              <w:top w:val="single" w:sz="4" w:space="0" w:color="000000"/>
              <w:left w:val="single" w:sz="4" w:space="0" w:color="000000"/>
              <w:right w:val="single" w:sz="4" w:space="0" w:color="000000"/>
            </w:tcBorders>
            <w:vAlign w:val="center"/>
          </w:tcPr>
          <w:p w14:paraId="2D1C01BF" w14:textId="77777777" w:rsidR="005E2DB4" w:rsidRDefault="005E2DB4" w:rsidP="005E2DB4">
            <w:pPr>
              <w:pStyle w:val="TableParagraph"/>
              <w:rPr>
                <w:rFonts w:ascii="Times New Roman"/>
                <w:sz w:val="20"/>
              </w:rPr>
            </w:pPr>
          </w:p>
        </w:tc>
      </w:tr>
      <w:tr w:rsidR="005E2DB4" w14:paraId="19F68AE7" w14:textId="77777777" w:rsidTr="005E2DB4">
        <w:trPr>
          <w:gridBefore w:val="1"/>
          <w:wBefore w:w="8" w:type="dxa"/>
          <w:trHeight w:val="502"/>
        </w:trPr>
        <w:tc>
          <w:tcPr>
            <w:tcW w:w="4701" w:type="dxa"/>
            <w:tcBorders>
              <w:top w:val="single" w:sz="4" w:space="0" w:color="000000"/>
              <w:bottom w:val="single" w:sz="4" w:space="0" w:color="000000"/>
              <w:right w:val="single" w:sz="4" w:space="0" w:color="000000"/>
            </w:tcBorders>
            <w:shd w:val="clear" w:color="auto" w:fill="4F81BD" w:themeFill="accent1"/>
            <w:vAlign w:val="center"/>
          </w:tcPr>
          <w:p w14:paraId="7612F50B" w14:textId="77777777" w:rsidR="005E2DB4" w:rsidRPr="00A057FE" w:rsidRDefault="005E2DB4" w:rsidP="005E2DB4">
            <w:pPr>
              <w:pStyle w:val="TableParagraph"/>
              <w:spacing w:before="76"/>
              <w:ind w:left="71"/>
              <w:rPr>
                <w:b/>
                <w:color w:val="FFFFFF" w:themeColor="background1"/>
                <w:w w:val="105"/>
                <w:sz w:val="16"/>
                <w:szCs w:val="16"/>
              </w:rPr>
            </w:pPr>
            <w:r>
              <w:rPr>
                <w:b/>
                <w:color w:val="FFFFFF" w:themeColor="background1"/>
                <w:w w:val="105"/>
              </w:rPr>
              <w:t>Tuition</w:t>
            </w:r>
            <w:r w:rsidRPr="00331429">
              <w:rPr>
                <w:b/>
                <w:color w:val="FFFFFF" w:themeColor="background1"/>
                <w:w w:val="105"/>
                <w:sz w:val="16"/>
                <w:szCs w:val="16"/>
              </w:rPr>
              <w:t>:</w:t>
            </w:r>
            <w:r>
              <w:rPr>
                <w:b/>
                <w:color w:val="FFFFFF" w:themeColor="background1"/>
                <w:w w:val="105"/>
                <w:sz w:val="16"/>
                <w:szCs w:val="16"/>
              </w:rPr>
              <w:t xml:space="preserve"> </w:t>
            </w:r>
            <w:r w:rsidRPr="00331429">
              <w:rPr>
                <w:bCs/>
                <w:color w:val="FFFFFF" w:themeColor="background1"/>
                <w:w w:val="105"/>
                <w:sz w:val="16"/>
                <w:szCs w:val="16"/>
              </w:rPr>
              <w:t>(</w:t>
            </w:r>
            <w:r>
              <w:rPr>
                <w:bCs/>
                <w:color w:val="FFFFFF" w:themeColor="background1"/>
                <w:w w:val="105"/>
                <w:sz w:val="16"/>
                <w:szCs w:val="16"/>
              </w:rPr>
              <w:t>Total is to include 20% administration fee on top of tuition if you have opted for a payment plan.</w:t>
            </w:r>
            <w:r w:rsidRPr="00331429">
              <w:rPr>
                <w:bCs/>
                <w:color w:val="FFFFFF" w:themeColor="background1"/>
                <w:w w:val="105"/>
                <w:sz w:val="16"/>
                <w:szCs w:val="16"/>
              </w:rPr>
              <w:t>)</w:t>
            </w:r>
          </w:p>
        </w:tc>
        <w:tc>
          <w:tcPr>
            <w:tcW w:w="6992" w:type="dxa"/>
            <w:tcBorders>
              <w:top w:val="single" w:sz="4" w:space="0" w:color="000000"/>
              <w:left w:val="single" w:sz="4" w:space="0" w:color="000000"/>
              <w:right w:val="single" w:sz="4" w:space="0" w:color="000000"/>
            </w:tcBorders>
            <w:vAlign w:val="center"/>
          </w:tcPr>
          <w:p w14:paraId="504FA194" w14:textId="53E67441" w:rsidR="005E2DB4" w:rsidRDefault="002E1834" w:rsidP="005E2DB4">
            <w:pPr>
              <w:pStyle w:val="TableParagraph"/>
              <w:rPr>
                <w:rFonts w:ascii="Times New Roman"/>
                <w:sz w:val="20"/>
              </w:rPr>
            </w:pPr>
            <w:r>
              <w:rPr>
                <w:rFonts w:ascii="Times New Roman"/>
                <w:sz w:val="20"/>
              </w:rPr>
              <w:t xml:space="preserve">February 2021: $3999.00 </w:t>
            </w:r>
            <w:r w:rsidR="000B67EA">
              <w:rPr>
                <w:rFonts w:ascii="Times New Roman"/>
                <w:sz w:val="20"/>
              </w:rPr>
              <w:t xml:space="preserve">on a payment plan $3500.00 paid in full </w:t>
            </w:r>
            <w:bookmarkStart w:id="2" w:name="_GoBack"/>
            <w:bookmarkEnd w:id="2"/>
          </w:p>
        </w:tc>
      </w:tr>
      <w:tr w:rsidR="005E2DB4" w14:paraId="14623BAA" w14:textId="77777777" w:rsidTr="005E2DB4">
        <w:trPr>
          <w:gridBefore w:val="1"/>
          <w:wBefore w:w="8" w:type="dxa"/>
          <w:trHeight w:val="160"/>
        </w:trPr>
        <w:tc>
          <w:tcPr>
            <w:tcW w:w="4701" w:type="dxa"/>
            <w:tcBorders>
              <w:top w:val="single" w:sz="4" w:space="0" w:color="000000"/>
              <w:bottom w:val="single" w:sz="4" w:space="0" w:color="000000"/>
              <w:right w:val="single" w:sz="4" w:space="0" w:color="000000"/>
            </w:tcBorders>
            <w:shd w:val="clear" w:color="auto" w:fill="4F81BD" w:themeFill="accent1"/>
            <w:vAlign w:val="center"/>
          </w:tcPr>
          <w:p w14:paraId="223B751F" w14:textId="77777777" w:rsidR="005E2DB4" w:rsidRPr="00A057FE" w:rsidRDefault="005E2DB4" w:rsidP="005E2DB4">
            <w:pPr>
              <w:pStyle w:val="TableParagraph"/>
              <w:spacing w:before="76"/>
              <w:ind w:left="71"/>
              <w:rPr>
                <w:b/>
                <w:color w:val="FFFFFF" w:themeColor="background1"/>
                <w:w w:val="105"/>
              </w:rPr>
            </w:pPr>
            <w:r w:rsidRPr="009563DA">
              <w:rPr>
                <w:b/>
                <w:color w:val="FFFFFF" w:themeColor="background1"/>
                <w:w w:val="105"/>
              </w:rPr>
              <w:t>Phone</w:t>
            </w:r>
            <w:r>
              <w:rPr>
                <w:b/>
                <w:color w:val="FFFFFF" w:themeColor="background1"/>
                <w:w w:val="105"/>
              </w:rPr>
              <w:t xml:space="preserve"> Number &amp; Best time to call:</w:t>
            </w:r>
          </w:p>
        </w:tc>
        <w:tc>
          <w:tcPr>
            <w:tcW w:w="6992" w:type="dxa"/>
            <w:tcBorders>
              <w:top w:val="single" w:sz="4" w:space="0" w:color="000000"/>
              <w:left w:val="single" w:sz="4" w:space="0" w:color="000000"/>
              <w:bottom w:val="single" w:sz="4" w:space="0" w:color="000000"/>
              <w:right w:val="single" w:sz="4" w:space="0" w:color="000000"/>
            </w:tcBorders>
            <w:vAlign w:val="center"/>
          </w:tcPr>
          <w:p w14:paraId="5E08D863" w14:textId="77777777" w:rsidR="005E2DB4" w:rsidRDefault="005E2DB4" w:rsidP="005E2DB4">
            <w:pPr>
              <w:pStyle w:val="TableParagraph"/>
              <w:rPr>
                <w:rFonts w:ascii="Times New Roman"/>
                <w:sz w:val="20"/>
              </w:rPr>
            </w:pPr>
          </w:p>
        </w:tc>
      </w:tr>
      <w:tr w:rsidR="005E2DB4" w14:paraId="4BF9F85B" w14:textId="77777777" w:rsidTr="005E2DB4">
        <w:trPr>
          <w:gridBefore w:val="1"/>
          <w:wBefore w:w="8" w:type="dxa"/>
          <w:trHeight w:val="238"/>
        </w:trPr>
        <w:tc>
          <w:tcPr>
            <w:tcW w:w="4701" w:type="dxa"/>
            <w:tcBorders>
              <w:top w:val="single" w:sz="4" w:space="0" w:color="000000"/>
              <w:bottom w:val="single" w:sz="4" w:space="0" w:color="000000"/>
              <w:right w:val="single" w:sz="4" w:space="0" w:color="000000"/>
            </w:tcBorders>
            <w:shd w:val="clear" w:color="auto" w:fill="4F81BD" w:themeFill="accent1"/>
            <w:vAlign w:val="center"/>
          </w:tcPr>
          <w:p w14:paraId="1797993D" w14:textId="77777777" w:rsidR="005E2DB4" w:rsidRPr="00BD4E47" w:rsidRDefault="005E2DB4" w:rsidP="005E2DB4">
            <w:pPr>
              <w:pStyle w:val="TableParagraph"/>
              <w:spacing w:before="76"/>
              <w:ind w:left="71"/>
              <w:rPr>
                <w:b/>
                <w:color w:val="FFFFFF" w:themeColor="background1"/>
              </w:rPr>
            </w:pPr>
            <w:r w:rsidRPr="00BD4E47">
              <w:rPr>
                <w:b/>
                <w:color w:val="FFFFFF" w:themeColor="background1"/>
                <w:w w:val="105"/>
              </w:rPr>
              <w:t>Email:</w:t>
            </w:r>
          </w:p>
        </w:tc>
        <w:tc>
          <w:tcPr>
            <w:tcW w:w="6992" w:type="dxa"/>
            <w:tcBorders>
              <w:top w:val="single" w:sz="4" w:space="0" w:color="000000"/>
              <w:left w:val="single" w:sz="4" w:space="0" w:color="000000"/>
              <w:bottom w:val="single" w:sz="4" w:space="0" w:color="000000"/>
              <w:right w:val="single" w:sz="4" w:space="0" w:color="000000"/>
            </w:tcBorders>
            <w:vAlign w:val="center"/>
          </w:tcPr>
          <w:p w14:paraId="2DDE80A5" w14:textId="77777777" w:rsidR="005E2DB4" w:rsidRDefault="005E2DB4" w:rsidP="005E2DB4">
            <w:pPr>
              <w:pStyle w:val="TableParagraph"/>
              <w:rPr>
                <w:rFonts w:ascii="Times New Roman"/>
                <w:sz w:val="20"/>
              </w:rPr>
            </w:pPr>
          </w:p>
        </w:tc>
      </w:tr>
      <w:tr w:rsidR="005E2DB4" w14:paraId="2841344C" w14:textId="77777777" w:rsidTr="005E2DB4">
        <w:trPr>
          <w:gridBefore w:val="1"/>
          <w:wBefore w:w="8" w:type="dxa"/>
          <w:trHeight w:val="248"/>
        </w:trPr>
        <w:tc>
          <w:tcPr>
            <w:tcW w:w="4701" w:type="dxa"/>
            <w:tcBorders>
              <w:top w:val="single" w:sz="4" w:space="0" w:color="000000"/>
              <w:bottom w:val="single" w:sz="4" w:space="0" w:color="000000"/>
              <w:right w:val="single" w:sz="4" w:space="0" w:color="000000"/>
            </w:tcBorders>
            <w:shd w:val="clear" w:color="auto" w:fill="4F81BD" w:themeFill="accent1"/>
            <w:vAlign w:val="center"/>
          </w:tcPr>
          <w:p w14:paraId="4FB9A0A9" w14:textId="77777777" w:rsidR="005E2DB4" w:rsidRPr="00BD4E47" w:rsidRDefault="005E2DB4" w:rsidP="005E2DB4">
            <w:pPr>
              <w:pStyle w:val="TableParagraph"/>
              <w:spacing w:before="76"/>
              <w:rPr>
                <w:b/>
                <w:color w:val="FFFFFF" w:themeColor="background1"/>
              </w:rPr>
            </w:pPr>
            <w:r w:rsidRPr="00BD4E47">
              <w:rPr>
                <w:b/>
                <w:color w:val="FFFFFF" w:themeColor="background1"/>
                <w:w w:val="105"/>
              </w:rPr>
              <w:t xml:space="preserve"> Address:</w:t>
            </w:r>
          </w:p>
        </w:tc>
        <w:tc>
          <w:tcPr>
            <w:tcW w:w="6992" w:type="dxa"/>
            <w:tcBorders>
              <w:top w:val="single" w:sz="4" w:space="0" w:color="000000"/>
              <w:left w:val="single" w:sz="4" w:space="0" w:color="000000"/>
              <w:bottom w:val="single" w:sz="4" w:space="0" w:color="000000"/>
              <w:right w:val="single" w:sz="4" w:space="0" w:color="000000"/>
            </w:tcBorders>
            <w:vAlign w:val="center"/>
          </w:tcPr>
          <w:p w14:paraId="1F5558ED" w14:textId="77777777" w:rsidR="005E2DB4" w:rsidRDefault="005E2DB4" w:rsidP="005E2DB4">
            <w:pPr>
              <w:pStyle w:val="TableParagraph"/>
              <w:rPr>
                <w:rFonts w:ascii="Times New Roman"/>
                <w:sz w:val="20"/>
              </w:rPr>
            </w:pPr>
          </w:p>
        </w:tc>
      </w:tr>
      <w:tr w:rsidR="005E2DB4" w14:paraId="7AB96B59" w14:textId="77777777" w:rsidTr="005E2DB4">
        <w:trPr>
          <w:gridBefore w:val="1"/>
          <w:wBefore w:w="8" w:type="dxa"/>
          <w:trHeight w:val="293"/>
        </w:trPr>
        <w:tc>
          <w:tcPr>
            <w:tcW w:w="4701" w:type="dxa"/>
            <w:tcBorders>
              <w:top w:val="single" w:sz="4" w:space="0" w:color="000000"/>
              <w:bottom w:val="single" w:sz="4" w:space="0" w:color="000000"/>
              <w:right w:val="single" w:sz="4" w:space="0" w:color="000000"/>
            </w:tcBorders>
            <w:shd w:val="clear" w:color="auto" w:fill="4F81BD" w:themeFill="accent1"/>
            <w:vAlign w:val="center"/>
          </w:tcPr>
          <w:p w14:paraId="688003ED" w14:textId="77777777" w:rsidR="005E2DB4" w:rsidRPr="00BD4E47" w:rsidRDefault="005E2DB4" w:rsidP="005E2DB4">
            <w:pPr>
              <w:pStyle w:val="TableParagraph"/>
              <w:rPr>
                <w:b/>
                <w:color w:val="FFFFFF" w:themeColor="background1"/>
                <w:w w:val="105"/>
              </w:rPr>
            </w:pPr>
            <w:r w:rsidRPr="00BD4E47">
              <w:rPr>
                <w:b/>
                <w:color w:val="FFFFFF" w:themeColor="background1"/>
                <w:w w:val="105"/>
              </w:rPr>
              <w:t xml:space="preserve"> I have the following        </w:t>
            </w:r>
          </w:p>
          <w:p w14:paraId="12237D68" w14:textId="77777777" w:rsidR="005E2DB4" w:rsidRDefault="005E2DB4" w:rsidP="005E2DB4">
            <w:pPr>
              <w:pStyle w:val="TableParagraph"/>
              <w:rPr>
                <w:b/>
                <w:color w:val="FFFFFF" w:themeColor="background1"/>
                <w:w w:val="105"/>
              </w:rPr>
            </w:pPr>
            <w:r w:rsidRPr="00BD4E47">
              <w:rPr>
                <w:b/>
                <w:color w:val="FFFFFF" w:themeColor="background1"/>
                <w:w w:val="105"/>
              </w:rPr>
              <w:t xml:space="preserve"> accreditation/degree/diploma:</w:t>
            </w:r>
          </w:p>
          <w:p w14:paraId="768EBE3E" w14:textId="77777777" w:rsidR="005E2DB4" w:rsidRPr="00BD4E47" w:rsidRDefault="005E2DB4" w:rsidP="005E2DB4">
            <w:pPr>
              <w:pStyle w:val="TableParagraph"/>
              <w:rPr>
                <w:b/>
                <w:color w:val="FFFFFF" w:themeColor="background1"/>
                <w:w w:val="105"/>
                <w:sz w:val="2"/>
                <w:szCs w:val="2"/>
              </w:rPr>
            </w:pPr>
          </w:p>
        </w:tc>
        <w:tc>
          <w:tcPr>
            <w:tcW w:w="6992" w:type="dxa"/>
            <w:tcBorders>
              <w:top w:val="single" w:sz="4" w:space="0" w:color="000000"/>
              <w:left w:val="single" w:sz="4" w:space="0" w:color="000000"/>
              <w:bottom w:val="single" w:sz="4" w:space="0" w:color="000000"/>
              <w:right w:val="single" w:sz="4" w:space="0" w:color="000000"/>
            </w:tcBorders>
            <w:vAlign w:val="center"/>
          </w:tcPr>
          <w:p w14:paraId="5D254AF4" w14:textId="77777777" w:rsidR="005E2DB4" w:rsidRDefault="005E2DB4" w:rsidP="005E2DB4">
            <w:pPr>
              <w:pStyle w:val="TableParagraph"/>
              <w:rPr>
                <w:rFonts w:ascii="Times New Roman"/>
                <w:sz w:val="20"/>
              </w:rPr>
            </w:pPr>
          </w:p>
        </w:tc>
      </w:tr>
      <w:tr w:rsidR="005E2DB4" w14:paraId="1BC3A549" w14:textId="77777777" w:rsidTr="005E2DB4">
        <w:trPr>
          <w:gridBefore w:val="1"/>
          <w:wBefore w:w="8" w:type="dxa"/>
          <w:trHeight w:val="229"/>
        </w:trPr>
        <w:tc>
          <w:tcPr>
            <w:tcW w:w="4701" w:type="dxa"/>
            <w:tcBorders>
              <w:top w:val="single" w:sz="4" w:space="0" w:color="000000"/>
              <w:bottom w:val="single" w:sz="4" w:space="0" w:color="000000"/>
              <w:right w:val="single" w:sz="4" w:space="0" w:color="000000"/>
            </w:tcBorders>
            <w:shd w:val="clear" w:color="auto" w:fill="4F81BD" w:themeFill="accent1"/>
            <w:vAlign w:val="center"/>
          </w:tcPr>
          <w:p w14:paraId="36582713" w14:textId="77777777" w:rsidR="005E2DB4" w:rsidRPr="00BD4E47" w:rsidRDefault="005E2DB4" w:rsidP="005E2DB4">
            <w:pPr>
              <w:pStyle w:val="TableParagraph"/>
              <w:spacing w:before="76"/>
              <w:ind w:left="71"/>
              <w:rPr>
                <w:b/>
                <w:color w:val="FFFFFF" w:themeColor="background1"/>
              </w:rPr>
            </w:pPr>
            <w:r w:rsidRPr="00BD4E47">
              <w:rPr>
                <w:b/>
                <w:color w:val="FFFFFF" w:themeColor="background1"/>
              </w:rPr>
              <w:t>Current Employment Position:</w:t>
            </w:r>
          </w:p>
        </w:tc>
        <w:tc>
          <w:tcPr>
            <w:tcW w:w="6992" w:type="dxa"/>
            <w:tcBorders>
              <w:top w:val="single" w:sz="4" w:space="0" w:color="000000"/>
              <w:left w:val="single" w:sz="4" w:space="0" w:color="000000"/>
              <w:bottom w:val="single" w:sz="4" w:space="0" w:color="000000"/>
              <w:right w:val="single" w:sz="4" w:space="0" w:color="000000"/>
            </w:tcBorders>
            <w:vAlign w:val="center"/>
          </w:tcPr>
          <w:p w14:paraId="6EDFD38C" w14:textId="77777777" w:rsidR="005E2DB4" w:rsidRDefault="005E2DB4" w:rsidP="005E2DB4">
            <w:pPr>
              <w:pStyle w:val="TableParagraph"/>
              <w:rPr>
                <w:rFonts w:ascii="Times New Roman"/>
                <w:sz w:val="20"/>
              </w:rPr>
            </w:pPr>
          </w:p>
        </w:tc>
      </w:tr>
      <w:tr w:rsidR="005E2DB4" w14:paraId="752A3269" w14:textId="77777777" w:rsidTr="005E2DB4">
        <w:trPr>
          <w:gridBefore w:val="1"/>
          <w:wBefore w:w="8" w:type="dxa"/>
          <w:trHeight w:val="215"/>
        </w:trPr>
        <w:tc>
          <w:tcPr>
            <w:tcW w:w="4701" w:type="dxa"/>
            <w:tcBorders>
              <w:top w:val="single" w:sz="4" w:space="0" w:color="000000"/>
              <w:bottom w:val="single" w:sz="4" w:space="0" w:color="000000"/>
              <w:right w:val="single" w:sz="4" w:space="0" w:color="000000"/>
            </w:tcBorders>
            <w:shd w:val="clear" w:color="auto" w:fill="4F81BD" w:themeFill="accent1"/>
            <w:vAlign w:val="center"/>
          </w:tcPr>
          <w:p w14:paraId="3BA8AC13" w14:textId="77777777" w:rsidR="005E2DB4" w:rsidRPr="00BD4E47" w:rsidRDefault="005E2DB4" w:rsidP="005E2DB4">
            <w:pPr>
              <w:pStyle w:val="TableParagraph"/>
              <w:spacing w:before="76"/>
              <w:ind w:left="71"/>
              <w:rPr>
                <w:b/>
                <w:color w:val="FFFFFF" w:themeColor="background1"/>
              </w:rPr>
            </w:pPr>
            <w:r w:rsidRPr="00BD4E47">
              <w:rPr>
                <w:b/>
                <w:color w:val="FFFFFF" w:themeColor="background1"/>
              </w:rPr>
              <w:t>Desired Employment Position:</w:t>
            </w:r>
          </w:p>
        </w:tc>
        <w:tc>
          <w:tcPr>
            <w:tcW w:w="6992" w:type="dxa"/>
            <w:tcBorders>
              <w:top w:val="single" w:sz="4" w:space="0" w:color="000000"/>
              <w:left w:val="single" w:sz="4" w:space="0" w:color="000000"/>
              <w:bottom w:val="single" w:sz="4" w:space="0" w:color="000000"/>
              <w:right w:val="single" w:sz="4" w:space="0" w:color="000000"/>
            </w:tcBorders>
            <w:vAlign w:val="center"/>
          </w:tcPr>
          <w:p w14:paraId="50DE247A" w14:textId="77777777" w:rsidR="005E2DB4" w:rsidRDefault="005E2DB4" w:rsidP="005E2DB4">
            <w:pPr>
              <w:pStyle w:val="TableParagraph"/>
              <w:rPr>
                <w:rFonts w:ascii="Times New Roman"/>
                <w:sz w:val="20"/>
              </w:rPr>
            </w:pPr>
          </w:p>
        </w:tc>
      </w:tr>
      <w:tr w:rsidR="005E2DB4" w14:paraId="0533A857" w14:textId="77777777" w:rsidTr="005E2DB4">
        <w:trPr>
          <w:gridBefore w:val="1"/>
          <w:wBefore w:w="8" w:type="dxa"/>
          <w:trHeight w:val="201"/>
        </w:trPr>
        <w:tc>
          <w:tcPr>
            <w:tcW w:w="4701" w:type="dxa"/>
            <w:tcBorders>
              <w:top w:val="single" w:sz="4" w:space="0" w:color="000000"/>
              <w:bottom w:val="single" w:sz="4" w:space="0" w:color="000000"/>
              <w:right w:val="single" w:sz="4" w:space="0" w:color="000000"/>
            </w:tcBorders>
            <w:shd w:val="clear" w:color="auto" w:fill="4F81BD" w:themeFill="accent1"/>
            <w:vAlign w:val="center"/>
          </w:tcPr>
          <w:p w14:paraId="6EDCDB08" w14:textId="77777777" w:rsidR="005E2DB4" w:rsidRPr="00BD4E47" w:rsidRDefault="005E2DB4" w:rsidP="005E2DB4">
            <w:pPr>
              <w:pStyle w:val="TableParagraph"/>
              <w:spacing w:before="76"/>
              <w:ind w:left="71"/>
              <w:rPr>
                <w:b/>
                <w:color w:val="FFFFFF" w:themeColor="background1"/>
              </w:rPr>
            </w:pPr>
            <w:r w:rsidRPr="00BD4E47">
              <w:rPr>
                <w:b/>
                <w:color w:val="FFFFFF" w:themeColor="background1"/>
              </w:rPr>
              <w:t>Previous NLP qualifications:</w:t>
            </w:r>
          </w:p>
        </w:tc>
        <w:tc>
          <w:tcPr>
            <w:tcW w:w="6992" w:type="dxa"/>
            <w:tcBorders>
              <w:top w:val="single" w:sz="4" w:space="0" w:color="000000"/>
              <w:left w:val="single" w:sz="4" w:space="0" w:color="000000"/>
              <w:bottom w:val="single" w:sz="4" w:space="0" w:color="000000"/>
              <w:right w:val="single" w:sz="4" w:space="0" w:color="000000"/>
            </w:tcBorders>
            <w:vAlign w:val="center"/>
          </w:tcPr>
          <w:p w14:paraId="29CBA989" w14:textId="77777777" w:rsidR="005E2DB4" w:rsidRDefault="005E2DB4" w:rsidP="005E2DB4">
            <w:pPr>
              <w:pStyle w:val="TableParagraph"/>
              <w:rPr>
                <w:rFonts w:ascii="Times New Roman"/>
                <w:sz w:val="20"/>
              </w:rPr>
            </w:pPr>
          </w:p>
        </w:tc>
      </w:tr>
      <w:tr w:rsidR="005E2DB4" w14:paraId="317F6ABB" w14:textId="77777777" w:rsidTr="005E2DB4">
        <w:trPr>
          <w:gridBefore w:val="1"/>
          <w:wBefore w:w="8" w:type="dxa"/>
          <w:trHeight w:val="271"/>
        </w:trPr>
        <w:tc>
          <w:tcPr>
            <w:tcW w:w="4701" w:type="dxa"/>
            <w:tcBorders>
              <w:top w:val="single" w:sz="4" w:space="0" w:color="000000"/>
              <w:bottom w:val="single" w:sz="4" w:space="0" w:color="000000"/>
              <w:right w:val="single" w:sz="4" w:space="0" w:color="000000"/>
            </w:tcBorders>
            <w:shd w:val="clear" w:color="auto" w:fill="4F81BD" w:themeFill="accent1"/>
            <w:vAlign w:val="center"/>
          </w:tcPr>
          <w:p w14:paraId="29CDD498" w14:textId="77777777" w:rsidR="005E2DB4" w:rsidRPr="00BD4E47" w:rsidRDefault="005E2DB4" w:rsidP="005E2DB4">
            <w:pPr>
              <w:pStyle w:val="TableParagraph"/>
              <w:spacing w:before="76"/>
              <w:ind w:left="71"/>
              <w:rPr>
                <w:b/>
                <w:color w:val="FFFFFF" w:themeColor="background1"/>
              </w:rPr>
            </w:pPr>
            <w:r w:rsidRPr="00BD4E47">
              <w:rPr>
                <w:b/>
                <w:color w:val="FFFFFF" w:themeColor="background1"/>
              </w:rPr>
              <w:t>Experience in similar modalities:</w:t>
            </w:r>
          </w:p>
        </w:tc>
        <w:tc>
          <w:tcPr>
            <w:tcW w:w="6992" w:type="dxa"/>
            <w:tcBorders>
              <w:top w:val="single" w:sz="4" w:space="0" w:color="000000"/>
              <w:left w:val="single" w:sz="4" w:space="0" w:color="000000"/>
              <w:bottom w:val="single" w:sz="4" w:space="0" w:color="000000"/>
              <w:right w:val="single" w:sz="4" w:space="0" w:color="000000"/>
            </w:tcBorders>
            <w:vAlign w:val="center"/>
          </w:tcPr>
          <w:p w14:paraId="58618D87" w14:textId="77777777" w:rsidR="005E2DB4" w:rsidRDefault="005E2DB4" w:rsidP="005E2DB4">
            <w:pPr>
              <w:pStyle w:val="TableParagraph"/>
              <w:rPr>
                <w:rFonts w:ascii="Times New Roman"/>
                <w:sz w:val="20"/>
              </w:rPr>
            </w:pPr>
          </w:p>
        </w:tc>
      </w:tr>
      <w:tr w:rsidR="005E2DB4" w14:paraId="018CEF16" w14:textId="77777777" w:rsidTr="005E2DB4">
        <w:trPr>
          <w:gridBefore w:val="1"/>
          <w:wBefore w:w="8" w:type="dxa"/>
          <w:trHeight w:val="198"/>
        </w:trPr>
        <w:tc>
          <w:tcPr>
            <w:tcW w:w="4701" w:type="dxa"/>
            <w:tcBorders>
              <w:top w:val="single" w:sz="4" w:space="0" w:color="000000"/>
              <w:bottom w:val="single" w:sz="4" w:space="0" w:color="000000"/>
              <w:right w:val="single" w:sz="4" w:space="0" w:color="000000"/>
            </w:tcBorders>
            <w:shd w:val="clear" w:color="auto" w:fill="4F81BD" w:themeFill="accent1"/>
            <w:vAlign w:val="center"/>
          </w:tcPr>
          <w:p w14:paraId="002E56FD" w14:textId="77777777" w:rsidR="005E2DB4" w:rsidRPr="00BD4E47" w:rsidRDefault="005E2DB4" w:rsidP="005E2DB4">
            <w:pPr>
              <w:pStyle w:val="TableParagraph"/>
              <w:spacing w:before="76"/>
              <w:ind w:left="71"/>
              <w:rPr>
                <w:b/>
                <w:color w:val="FFFFFF" w:themeColor="background1"/>
              </w:rPr>
            </w:pPr>
            <w:r w:rsidRPr="00BD4E47">
              <w:rPr>
                <w:b/>
                <w:color w:val="FFFFFF" w:themeColor="background1"/>
              </w:rPr>
              <w:t>I would like to be an NLP Practitioner</w:t>
            </w:r>
            <w:r>
              <w:rPr>
                <w:b/>
                <w:color w:val="FFFFFF" w:themeColor="background1"/>
              </w:rPr>
              <w:t>/Master</w:t>
            </w:r>
            <w:r w:rsidRPr="00BD4E47">
              <w:rPr>
                <w:b/>
                <w:color w:val="FFFFFF" w:themeColor="background1"/>
              </w:rPr>
              <w:t xml:space="preserve"> because:</w:t>
            </w:r>
          </w:p>
        </w:tc>
        <w:tc>
          <w:tcPr>
            <w:tcW w:w="6992" w:type="dxa"/>
            <w:tcBorders>
              <w:top w:val="single" w:sz="4" w:space="0" w:color="000000"/>
              <w:left w:val="single" w:sz="4" w:space="0" w:color="000000"/>
              <w:bottom w:val="single" w:sz="4" w:space="0" w:color="000000"/>
              <w:right w:val="single" w:sz="4" w:space="0" w:color="000000"/>
            </w:tcBorders>
            <w:vAlign w:val="center"/>
          </w:tcPr>
          <w:p w14:paraId="0CCBCD3A" w14:textId="77777777" w:rsidR="005E2DB4" w:rsidRDefault="005E2DB4" w:rsidP="005E2DB4">
            <w:pPr>
              <w:pStyle w:val="TableParagraph"/>
              <w:rPr>
                <w:rFonts w:ascii="Times New Roman"/>
                <w:sz w:val="20"/>
              </w:rPr>
            </w:pPr>
          </w:p>
        </w:tc>
      </w:tr>
      <w:tr w:rsidR="005E2DB4" w14:paraId="402EE80C" w14:textId="77777777" w:rsidTr="005E2DB4">
        <w:trPr>
          <w:gridBefore w:val="1"/>
          <w:wBefore w:w="8" w:type="dxa"/>
          <w:trHeight w:val="215"/>
        </w:trPr>
        <w:tc>
          <w:tcPr>
            <w:tcW w:w="4701" w:type="dxa"/>
            <w:tcBorders>
              <w:top w:val="single" w:sz="4" w:space="0" w:color="000000"/>
              <w:bottom w:val="single" w:sz="4" w:space="0" w:color="000000"/>
              <w:right w:val="single" w:sz="4" w:space="0" w:color="000000"/>
            </w:tcBorders>
            <w:shd w:val="clear" w:color="auto" w:fill="4F81BD" w:themeFill="accent1"/>
            <w:vAlign w:val="center"/>
          </w:tcPr>
          <w:p w14:paraId="16BCC5A6" w14:textId="77777777" w:rsidR="005E2DB4" w:rsidRPr="00BD4E47" w:rsidRDefault="005E2DB4" w:rsidP="005E2DB4">
            <w:pPr>
              <w:pStyle w:val="TableParagraph"/>
              <w:spacing w:before="76"/>
              <w:ind w:left="71"/>
              <w:rPr>
                <w:b/>
                <w:color w:val="FFFFFF" w:themeColor="background1"/>
              </w:rPr>
            </w:pPr>
            <w:r w:rsidRPr="00BD4E47">
              <w:rPr>
                <w:b/>
                <w:color w:val="FFFFFF" w:themeColor="background1"/>
              </w:rPr>
              <w:t>I intend to use NLP for:</w:t>
            </w:r>
          </w:p>
        </w:tc>
        <w:tc>
          <w:tcPr>
            <w:tcW w:w="6992" w:type="dxa"/>
            <w:tcBorders>
              <w:top w:val="single" w:sz="4" w:space="0" w:color="000000"/>
              <w:left w:val="single" w:sz="4" w:space="0" w:color="000000"/>
              <w:bottom w:val="single" w:sz="4" w:space="0" w:color="000000"/>
              <w:right w:val="single" w:sz="4" w:space="0" w:color="000000"/>
            </w:tcBorders>
            <w:vAlign w:val="center"/>
          </w:tcPr>
          <w:p w14:paraId="62F73165" w14:textId="77777777" w:rsidR="005E2DB4" w:rsidRDefault="005E2DB4" w:rsidP="005E2DB4">
            <w:pPr>
              <w:pStyle w:val="TableParagraph"/>
              <w:rPr>
                <w:rFonts w:ascii="Times New Roman"/>
                <w:sz w:val="20"/>
              </w:rPr>
            </w:pPr>
          </w:p>
        </w:tc>
      </w:tr>
      <w:tr w:rsidR="005E2DB4" w14:paraId="392817B4" w14:textId="77777777" w:rsidTr="005E2DB4">
        <w:trPr>
          <w:gridBefore w:val="1"/>
          <w:wBefore w:w="8" w:type="dxa"/>
          <w:trHeight w:val="293"/>
        </w:trPr>
        <w:tc>
          <w:tcPr>
            <w:tcW w:w="4701" w:type="dxa"/>
            <w:tcBorders>
              <w:top w:val="single" w:sz="4" w:space="0" w:color="000000"/>
              <w:bottom w:val="single" w:sz="4" w:space="0" w:color="000000"/>
              <w:right w:val="single" w:sz="4" w:space="0" w:color="000000"/>
            </w:tcBorders>
            <w:shd w:val="clear" w:color="auto" w:fill="4F81BD" w:themeFill="accent1"/>
            <w:vAlign w:val="center"/>
          </w:tcPr>
          <w:p w14:paraId="6288DB64" w14:textId="77777777" w:rsidR="005E2DB4" w:rsidRDefault="005E2DB4" w:rsidP="005E2DB4">
            <w:pPr>
              <w:pStyle w:val="TableParagraph"/>
              <w:spacing w:before="76"/>
              <w:ind w:left="71"/>
              <w:rPr>
                <w:b/>
                <w:color w:val="FFFFFF" w:themeColor="background1"/>
              </w:rPr>
            </w:pPr>
            <w:r w:rsidRPr="00BD4E47">
              <w:rPr>
                <w:b/>
                <w:color w:val="FFFFFF" w:themeColor="background1"/>
              </w:rPr>
              <w:t>I have attended the following Elite events</w:t>
            </w:r>
            <w:r>
              <w:rPr>
                <w:b/>
                <w:color w:val="FFFFFF" w:themeColor="background1"/>
              </w:rPr>
              <w:t xml:space="preserve"> </w:t>
            </w:r>
            <w:r w:rsidRPr="00BD4E47">
              <w:rPr>
                <w:b/>
                <w:color w:val="FFFFFF" w:themeColor="background1"/>
              </w:rPr>
              <w:t>/sessions/training:</w:t>
            </w:r>
          </w:p>
          <w:p w14:paraId="37556CA9" w14:textId="77777777" w:rsidR="005E2DB4" w:rsidRPr="00BD4E47" w:rsidRDefault="005E2DB4" w:rsidP="005E2DB4">
            <w:pPr>
              <w:pStyle w:val="TableParagraph"/>
              <w:spacing w:before="76"/>
              <w:ind w:left="71"/>
              <w:rPr>
                <w:b/>
                <w:color w:val="FFFFFF" w:themeColor="background1"/>
                <w:sz w:val="2"/>
                <w:szCs w:val="2"/>
              </w:rPr>
            </w:pPr>
          </w:p>
        </w:tc>
        <w:tc>
          <w:tcPr>
            <w:tcW w:w="6992" w:type="dxa"/>
            <w:tcBorders>
              <w:top w:val="single" w:sz="4" w:space="0" w:color="000000"/>
              <w:left w:val="single" w:sz="4" w:space="0" w:color="000000"/>
              <w:bottom w:val="single" w:sz="4" w:space="0" w:color="000000"/>
              <w:right w:val="single" w:sz="4" w:space="0" w:color="000000"/>
            </w:tcBorders>
            <w:vAlign w:val="center"/>
          </w:tcPr>
          <w:p w14:paraId="6336675C" w14:textId="77777777" w:rsidR="005E2DB4" w:rsidRDefault="005E2DB4" w:rsidP="005E2DB4">
            <w:pPr>
              <w:pStyle w:val="TableParagraph"/>
              <w:rPr>
                <w:rFonts w:ascii="Times New Roman"/>
                <w:sz w:val="20"/>
              </w:rPr>
            </w:pPr>
          </w:p>
        </w:tc>
      </w:tr>
      <w:tr w:rsidR="005E2DB4" w14:paraId="30CAE88C" w14:textId="77777777" w:rsidTr="005E2DB4">
        <w:trPr>
          <w:gridBefore w:val="1"/>
          <w:wBefore w:w="8" w:type="dxa"/>
          <w:trHeight w:val="293"/>
        </w:trPr>
        <w:tc>
          <w:tcPr>
            <w:tcW w:w="4701" w:type="dxa"/>
            <w:tcBorders>
              <w:top w:val="single" w:sz="4" w:space="0" w:color="000000"/>
              <w:bottom w:val="single" w:sz="4" w:space="0" w:color="000000"/>
              <w:right w:val="single" w:sz="4" w:space="0" w:color="000000"/>
            </w:tcBorders>
            <w:shd w:val="clear" w:color="auto" w:fill="4F81BD" w:themeFill="accent1"/>
            <w:vAlign w:val="center"/>
          </w:tcPr>
          <w:p w14:paraId="522221B7" w14:textId="77777777" w:rsidR="005E2DB4" w:rsidRPr="00BD4E47" w:rsidRDefault="005E2DB4" w:rsidP="005E2DB4">
            <w:pPr>
              <w:pStyle w:val="TableParagraph"/>
              <w:rPr>
                <w:b/>
                <w:color w:val="FFFFFF" w:themeColor="background1"/>
              </w:rPr>
            </w:pPr>
            <w:r w:rsidRPr="00BD4E47">
              <w:rPr>
                <w:b/>
                <w:color w:val="FFFFFF" w:themeColor="background1"/>
              </w:rPr>
              <w:t xml:space="preserve"> I have experienced the following</w:t>
            </w:r>
          </w:p>
          <w:p w14:paraId="027454B5" w14:textId="77777777" w:rsidR="005E2DB4" w:rsidRPr="00BD4E47" w:rsidRDefault="005E2DB4" w:rsidP="005E2DB4">
            <w:pPr>
              <w:pStyle w:val="TableParagraph"/>
              <w:rPr>
                <w:b/>
                <w:color w:val="FFFFFF" w:themeColor="background1"/>
              </w:rPr>
            </w:pPr>
            <w:r w:rsidRPr="00BD4E47">
              <w:rPr>
                <w:b/>
                <w:color w:val="FFFFFF" w:themeColor="background1"/>
              </w:rPr>
              <w:t xml:space="preserve"> spiritual/personal development  </w:t>
            </w:r>
            <w:r>
              <w:rPr>
                <w:b/>
                <w:color w:val="FFFFFF" w:themeColor="background1"/>
              </w:rPr>
              <w:t xml:space="preserve"> </w:t>
            </w:r>
          </w:p>
          <w:p w14:paraId="43E25475" w14:textId="77777777" w:rsidR="005E2DB4" w:rsidRDefault="005E2DB4" w:rsidP="005E2DB4">
            <w:pPr>
              <w:pStyle w:val="TableParagraph"/>
              <w:rPr>
                <w:b/>
                <w:color w:val="FFFFFF" w:themeColor="background1"/>
              </w:rPr>
            </w:pPr>
            <w:r w:rsidRPr="00BD4E47">
              <w:rPr>
                <w:b/>
                <w:color w:val="FFFFFF" w:themeColor="background1"/>
              </w:rPr>
              <w:t xml:space="preserve"> or Accreditation outside of Elite:</w:t>
            </w:r>
          </w:p>
          <w:p w14:paraId="5CCEE8E4" w14:textId="77777777" w:rsidR="005E2DB4" w:rsidRPr="00BD4E47" w:rsidRDefault="005E2DB4" w:rsidP="005E2DB4">
            <w:pPr>
              <w:pStyle w:val="TableParagraph"/>
              <w:rPr>
                <w:b/>
                <w:color w:val="FFFFFF" w:themeColor="background1"/>
                <w:sz w:val="2"/>
                <w:szCs w:val="2"/>
              </w:rPr>
            </w:pPr>
          </w:p>
        </w:tc>
        <w:tc>
          <w:tcPr>
            <w:tcW w:w="6992" w:type="dxa"/>
            <w:tcBorders>
              <w:top w:val="single" w:sz="4" w:space="0" w:color="000000"/>
              <w:left w:val="single" w:sz="4" w:space="0" w:color="000000"/>
              <w:bottom w:val="single" w:sz="4" w:space="0" w:color="000000"/>
              <w:right w:val="single" w:sz="4" w:space="0" w:color="000000"/>
            </w:tcBorders>
            <w:vAlign w:val="center"/>
          </w:tcPr>
          <w:p w14:paraId="08C96240" w14:textId="77777777" w:rsidR="005E2DB4" w:rsidRDefault="005E2DB4" w:rsidP="005E2DB4">
            <w:pPr>
              <w:pStyle w:val="TableParagraph"/>
              <w:rPr>
                <w:rFonts w:ascii="Times New Roman"/>
                <w:sz w:val="20"/>
              </w:rPr>
            </w:pPr>
          </w:p>
        </w:tc>
      </w:tr>
      <w:tr w:rsidR="005E2DB4" w14:paraId="4E4AC85E" w14:textId="77777777" w:rsidTr="005E2DB4">
        <w:trPr>
          <w:gridBefore w:val="1"/>
          <w:wBefore w:w="8" w:type="dxa"/>
          <w:trHeight w:val="293"/>
        </w:trPr>
        <w:tc>
          <w:tcPr>
            <w:tcW w:w="4701" w:type="dxa"/>
            <w:tcBorders>
              <w:top w:val="single" w:sz="4" w:space="0" w:color="000000"/>
              <w:bottom w:val="single" w:sz="4" w:space="0" w:color="000000"/>
              <w:right w:val="single" w:sz="4" w:space="0" w:color="000000"/>
            </w:tcBorders>
            <w:shd w:val="clear" w:color="auto" w:fill="4F81BD" w:themeFill="accent1"/>
            <w:vAlign w:val="center"/>
          </w:tcPr>
          <w:p w14:paraId="73481EA5" w14:textId="77777777" w:rsidR="005E2DB4" w:rsidRDefault="005E2DB4" w:rsidP="005E2DB4">
            <w:pPr>
              <w:pStyle w:val="TableParagraph"/>
              <w:spacing w:before="76"/>
              <w:ind w:left="71"/>
              <w:rPr>
                <w:b/>
                <w:color w:val="FFFFFF" w:themeColor="background1"/>
              </w:rPr>
            </w:pPr>
            <w:r w:rsidRPr="00BD4E47">
              <w:rPr>
                <w:b/>
                <w:color w:val="FFFFFF" w:themeColor="background1"/>
              </w:rPr>
              <w:t>I am willing to be coached</w:t>
            </w:r>
            <w:r>
              <w:rPr>
                <w:b/>
                <w:color w:val="FFFFFF" w:themeColor="background1"/>
              </w:rPr>
              <w:t>.</w:t>
            </w:r>
            <w:r w:rsidRPr="00BD4E47">
              <w:rPr>
                <w:b/>
                <w:color w:val="FFFFFF" w:themeColor="background1"/>
              </w:rPr>
              <w:t xml:space="preserve"> A previous example of this is:</w:t>
            </w:r>
          </w:p>
          <w:p w14:paraId="30CC8D57" w14:textId="77777777" w:rsidR="005E2DB4" w:rsidRPr="00BD4E47" w:rsidRDefault="005E2DB4" w:rsidP="005E2DB4">
            <w:pPr>
              <w:pStyle w:val="TableParagraph"/>
              <w:spacing w:before="76"/>
              <w:ind w:left="71"/>
              <w:rPr>
                <w:b/>
                <w:color w:val="FFFFFF" w:themeColor="background1"/>
                <w:sz w:val="2"/>
                <w:szCs w:val="2"/>
              </w:rPr>
            </w:pPr>
          </w:p>
        </w:tc>
        <w:tc>
          <w:tcPr>
            <w:tcW w:w="6992" w:type="dxa"/>
            <w:tcBorders>
              <w:top w:val="single" w:sz="4" w:space="0" w:color="000000"/>
              <w:left w:val="single" w:sz="4" w:space="0" w:color="000000"/>
              <w:bottom w:val="single" w:sz="4" w:space="0" w:color="000000"/>
              <w:right w:val="single" w:sz="4" w:space="0" w:color="000000"/>
            </w:tcBorders>
            <w:vAlign w:val="center"/>
          </w:tcPr>
          <w:p w14:paraId="3256FD93" w14:textId="77777777" w:rsidR="005E2DB4" w:rsidRDefault="005E2DB4" w:rsidP="005E2DB4">
            <w:pPr>
              <w:pStyle w:val="TableParagraph"/>
              <w:rPr>
                <w:rFonts w:ascii="Times New Roman"/>
                <w:sz w:val="20"/>
              </w:rPr>
            </w:pPr>
          </w:p>
        </w:tc>
      </w:tr>
      <w:tr w:rsidR="005E2DB4" w14:paraId="33CD5517" w14:textId="77777777" w:rsidTr="005E2DB4">
        <w:trPr>
          <w:gridBefore w:val="1"/>
          <w:wBefore w:w="8" w:type="dxa"/>
          <w:trHeight w:val="249"/>
        </w:trPr>
        <w:tc>
          <w:tcPr>
            <w:tcW w:w="4701" w:type="dxa"/>
            <w:tcBorders>
              <w:top w:val="single" w:sz="4" w:space="0" w:color="000000"/>
              <w:bottom w:val="single" w:sz="4" w:space="0" w:color="000000"/>
              <w:right w:val="single" w:sz="4" w:space="0" w:color="000000"/>
            </w:tcBorders>
            <w:shd w:val="clear" w:color="auto" w:fill="4F81BD" w:themeFill="accent1"/>
            <w:vAlign w:val="center"/>
          </w:tcPr>
          <w:p w14:paraId="25F5A16E" w14:textId="77777777" w:rsidR="005E2DB4" w:rsidRDefault="005E2DB4" w:rsidP="005E2DB4">
            <w:pPr>
              <w:pStyle w:val="TableParagraph"/>
              <w:spacing w:before="76"/>
              <w:ind w:left="71"/>
              <w:rPr>
                <w:b/>
                <w:color w:val="FFFFFF" w:themeColor="background1"/>
              </w:rPr>
            </w:pPr>
            <w:r w:rsidRPr="00BD4E47">
              <w:rPr>
                <w:b/>
                <w:color w:val="FFFFFF" w:themeColor="background1"/>
              </w:rPr>
              <w:t>I describe my public speaking skills as:</w:t>
            </w:r>
          </w:p>
          <w:p w14:paraId="5B3EC649" w14:textId="77777777" w:rsidR="005E2DB4" w:rsidRPr="00BD4E47" w:rsidRDefault="005E2DB4" w:rsidP="005E2DB4">
            <w:pPr>
              <w:pStyle w:val="TableParagraph"/>
              <w:spacing w:before="76"/>
              <w:ind w:left="71"/>
              <w:rPr>
                <w:b/>
                <w:color w:val="FFFFFF" w:themeColor="background1"/>
                <w:sz w:val="2"/>
                <w:szCs w:val="2"/>
              </w:rPr>
            </w:pPr>
          </w:p>
        </w:tc>
        <w:tc>
          <w:tcPr>
            <w:tcW w:w="6992" w:type="dxa"/>
            <w:tcBorders>
              <w:top w:val="single" w:sz="4" w:space="0" w:color="000000"/>
              <w:left w:val="single" w:sz="4" w:space="0" w:color="000000"/>
              <w:bottom w:val="single" w:sz="4" w:space="0" w:color="000000"/>
              <w:right w:val="single" w:sz="4" w:space="0" w:color="000000"/>
            </w:tcBorders>
            <w:vAlign w:val="center"/>
          </w:tcPr>
          <w:p w14:paraId="1249C9BF" w14:textId="77777777" w:rsidR="005E2DB4" w:rsidRDefault="005E2DB4" w:rsidP="005E2DB4">
            <w:pPr>
              <w:pStyle w:val="TableParagraph"/>
              <w:rPr>
                <w:rFonts w:ascii="Times New Roman"/>
                <w:sz w:val="20"/>
              </w:rPr>
            </w:pPr>
          </w:p>
        </w:tc>
      </w:tr>
      <w:tr w:rsidR="005E2DB4" w14:paraId="3633D479" w14:textId="77777777" w:rsidTr="005E2DB4">
        <w:trPr>
          <w:gridBefore w:val="1"/>
          <w:wBefore w:w="8" w:type="dxa"/>
          <w:trHeight w:val="313"/>
        </w:trPr>
        <w:tc>
          <w:tcPr>
            <w:tcW w:w="4701" w:type="dxa"/>
            <w:tcBorders>
              <w:top w:val="single" w:sz="4" w:space="0" w:color="000000"/>
              <w:bottom w:val="single" w:sz="4" w:space="0" w:color="000000"/>
              <w:right w:val="single" w:sz="4" w:space="0" w:color="000000"/>
            </w:tcBorders>
            <w:shd w:val="clear" w:color="auto" w:fill="4F81BD" w:themeFill="accent1"/>
            <w:vAlign w:val="center"/>
          </w:tcPr>
          <w:p w14:paraId="67462FBD" w14:textId="77777777" w:rsidR="005E2DB4" w:rsidRDefault="005E2DB4" w:rsidP="005E2DB4">
            <w:pPr>
              <w:pStyle w:val="TableParagraph"/>
              <w:spacing w:before="76"/>
              <w:ind w:left="71"/>
              <w:rPr>
                <w:b/>
                <w:color w:val="FFFFFF" w:themeColor="background1"/>
              </w:rPr>
            </w:pPr>
            <w:r w:rsidRPr="00BD4E47">
              <w:rPr>
                <w:b/>
                <w:color w:val="FFFFFF" w:themeColor="background1"/>
              </w:rPr>
              <w:t>I describe my reading and writing skills as:</w:t>
            </w:r>
          </w:p>
          <w:p w14:paraId="0AA26471" w14:textId="77777777" w:rsidR="005E2DB4" w:rsidRPr="00BD4E47" w:rsidRDefault="005E2DB4" w:rsidP="005E2DB4">
            <w:pPr>
              <w:pStyle w:val="TableParagraph"/>
              <w:spacing w:before="76"/>
              <w:ind w:left="71"/>
              <w:rPr>
                <w:b/>
                <w:color w:val="FFFFFF" w:themeColor="background1"/>
                <w:sz w:val="2"/>
                <w:szCs w:val="2"/>
              </w:rPr>
            </w:pPr>
          </w:p>
        </w:tc>
        <w:tc>
          <w:tcPr>
            <w:tcW w:w="6992" w:type="dxa"/>
            <w:tcBorders>
              <w:top w:val="single" w:sz="4" w:space="0" w:color="000000"/>
              <w:left w:val="single" w:sz="4" w:space="0" w:color="000000"/>
              <w:bottom w:val="single" w:sz="4" w:space="0" w:color="000000"/>
              <w:right w:val="single" w:sz="4" w:space="0" w:color="000000"/>
            </w:tcBorders>
            <w:vAlign w:val="center"/>
          </w:tcPr>
          <w:p w14:paraId="12F4036B" w14:textId="77777777" w:rsidR="005E2DB4" w:rsidRDefault="005E2DB4" w:rsidP="005E2DB4">
            <w:pPr>
              <w:pStyle w:val="TableParagraph"/>
              <w:rPr>
                <w:rFonts w:ascii="Times New Roman"/>
                <w:sz w:val="20"/>
              </w:rPr>
            </w:pPr>
          </w:p>
        </w:tc>
      </w:tr>
      <w:tr w:rsidR="005E2DB4" w14:paraId="0DB947E5" w14:textId="77777777" w:rsidTr="005E2DB4">
        <w:trPr>
          <w:gridBefore w:val="1"/>
          <w:wBefore w:w="8" w:type="dxa"/>
          <w:trHeight w:val="313"/>
        </w:trPr>
        <w:tc>
          <w:tcPr>
            <w:tcW w:w="4701" w:type="dxa"/>
            <w:tcBorders>
              <w:top w:val="single" w:sz="4" w:space="0" w:color="000000"/>
              <w:bottom w:val="single" w:sz="4" w:space="0" w:color="000000"/>
              <w:right w:val="single" w:sz="4" w:space="0" w:color="000000"/>
            </w:tcBorders>
            <w:shd w:val="clear" w:color="auto" w:fill="4F81BD" w:themeFill="accent1"/>
            <w:vAlign w:val="center"/>
          </w:tcPr>
          <w:p w14:paraId="7D6AED10" w14:textId="77777777" w:rsidR="005E2DB4" w:rsidRDefault="005E2DB4" w:rsidP="005E2DB4">
            <w:pPr>
              <w:pStyle w:val="TableParagraph"/>
              <w:spacing w:before="76"/>
              <w:ind w:left="71"/>
              <w:rPr>
                <w:b/>
                <w:color w:val="FFFFFF" w:themeColor="background1"/>
              </w:rPr>
            </w:pPr>
            <w:r>
              <w:rPr>
                <w:b/>
                <w:color w:val="FFFFFF" w:themeColor="background1"/>
              </w:rPr>
              <w:t>I have the following needs:</w:t>
            </w:r>
          </w:p>
          <w:p w14:paraId="0A15671E" w14:textId="77777777" w:rsidR="005E2DB4" w:rsidRPr="00BD4E47" w:rsidRDefault="005E2DB4" w:rsidP="005E2DB4">
            <w:pPr>
              <w:pStyle w:val="TableParagraph"/>
              <w:spacing w:before="76"/>
              <w:ind w:left="71"/>
              <w:rPr>
                <w:b/>
                <w:color w:val="FFFFFF" w:themeColor="background1"/>
              </w:rPr>
            </w:pPr>
            <w:r>
              <w:rPr>
                <w:b/>
                <w:color w:val="FFFFFF" w:themeColor="background1"/>
              </w:rPr>
              <w:t xml:space="preserve"> </w:t>
            </w:r>
            <w:r w:rsidRPr="00331429">
              <w:rPr>
                <w:b/>
                <w:color w:val="FFFFFF" w:themeColor="background1"/>
                <w:sz w:val="16"/>
                <w:szCs w:val="16"/>
              </w:rPr>
              <w:t>(Ease of access, vision support, audio support, food allergies, physical or mental health concerns</w:t>
            </w:r>
            <w:r>
              <w:rPr>
                <w:b/>
                <w:color w:val="FFFFFF" w:themeColor="background1"/>
                <w:sz w:val="16"/>
                <w:szCs w:val="16"/>
              </w:rPr>
              <w:t>. Please make all requests a minimum of 14 days prior to the program so that we can ensure appropriate resources and venues. Requests during a program may not be fulfilled due to venue booking terms and preparation time constraints on learning materials.)</w:t>
            </w:r>
          </w:p>
        </w:tc>
        <w:tc>
          <w:tcPr>
            <w:tcW w:w="6992" w:type="dxa"/>
            <w:tcBorders>
              <w:top w:val="single" w:sz="4" w:space="0" w:color="000000"/>
              <w:left w:val="single" w:sz="4" w:space="0" w:color="000000"/>
              <w:bottom w:val="single" w:sz="4" w:space="0" w:color="000000"/>
              <w:right w:val="single" w:sz="4" w:space="0" w:color="000000"/>
            </w:tcBorders>
            <w:vAlign w:val="center"/>
          </w:tcPr>
          <w:p w14:paraId="72219761" w14:textId="77777777" w:rsidR="005E2DB4" w:rsidRDefault="005E2DB4" w:rsidP="005E2DB4">
            <w:pPr>
              <w:pStyle w:val="TableParagraph"/>
              <w:rPr>
                <w:rFonts w:ascii="Times New Roman"/>
                <w:sz w:val="20"/>
              </w:rPr>
            </w:pPr>
          </w:p>
        </w:tc>
      </w:tr>
      <w:tr w:rsidR="005E2DB4" w14:paraId="7A60F055" w14:textId="77777777" w:rsidTr="005E2DB4">
        <w:trPr>
          <w:gridBefore w:val="1"/>
          <w:wBefore w:w="8" w:type="dxa"/>
          <w:trHeight w:val="207"/>
        </w:trPr>
        <w:tc>
          <w:tcPr>
            <w:tcW w:w="4701" w:type="dxa"/>
            <w:tcBorders>
              <w:top w:val="single" w:sz="4" w:space="0" w:color="000000"/>
              <w:bottom w:val="single" w:sz="4" w:space="0" w:color="000000"/>
              <w:right w:val="single" w:sz="4" w:space="0" w:color="000000"/>
            </w:tcBorders>
            <w:shd w:val="clear" w:color="auto" w:fill="4F81BD" w:themeFill="accent1"/>
            <w:vAlign w:val="center"/>
          </w:tcPr>
          <w:p w14:paraId="1807E626" w14:textId="77777777" w:rsidR="005E2DB4" w:rsidRPr="00BD4E47" w:rsidRDefault="005E2DB4" w:rsidP="005E2DB4">
            <w:pPr>
              <w:pStyle w:val="TableParagraph"/>
              <w:ind w:left="71"/>
              <w:rPr>
                <w:b/>
                <w:color w:val="FFFFFF" w:themeColor="background1"/>
              </w:rPr>
            </w:pPr>
            <w:r w:rsidRPr="00BD4E47">
              <w:rPr>
                <w:b/>
                <w:color w:val="FFFFFF" w:themeColor="background1"/>
              </w:rPr>
              <w:t>I agree to terms &amp; conditions:</w:t>
            </w:r>
          </w:p>
        </w:tc>
        <w:tc>
          <w:tcPr>
            <w:tcW w:w="6992" w:type="dxa"/>
            <w:tcBorders>
              <w:top w:val="single" w:sz="4" w:space="0" w:color="000000"/>
              <w:left w:val="single" w:sz="4" w:space="0" w:color="000000"/>
              <w:bottom w:val="single" w:sz="4" w:space="0" w:color="000000"/>
              <w:right w:val="single" w:sz="4" w:space="0" w:color="000000"/>
            </w:tcBorders>
            <w:vAlign w:val="center"/>
          </w:tcPr>
          <w:p w14:paraId="0214FE00" w14:textId="77777777" w:rsidR="005E2DB4" w:rsidRPr="00BC2713" w:rsidRDefault="005E2DB4" w:rsidP="005E2DB4">
            <w:pPr>
              <w:pStyle w:val="TableParagraph"/>
              <w:rPr>
                <w:rFonts w:asciiTheme="minorHAnsi" w:hAnsiTheme="minorHAnsi" w:cstheme="minorHAnsi"/>
              </w:rPr>
            </w:pPr>
            <w:r>
              <w:rPr>
                <w:rFonts w:ascii="Times New Roman"/>
                <w:sz w:val="20"/>
              </w:rPr>
              <w:t xml:space="preserve">     </w:t>
            </w:r>
            <w:r w:rsidRPr="00BC2713">
              <w:rPr>
                <w:rFonts w:asciiTheme="minorHAnsi" w:hAnsiTheme="minorHAnsi" w:cstheme="minorHAnsi"/>
              </w:rPr>
              <w:t xml:space="preserve">I have read T&amp;C overleaf and agree         </w:t>
            </w:r>
            <w:r>
              <w:rPr>
                <w:rFonts w:asciiTheme="minorHAnsi" w:hAnsiTheme="minorHAnsi" w:cstheme="minorHAnsi"/>
              </w:rPr>
              <w:t xml:space="preserve">         </w:t>
            </w:r>
            <w:r w:rsidRPr="00BC2713">
              <w:rPr>
                <w:rFonts w:asciiTheme="minorHAnsi" w:hAnsiTheme="minorHAnsi" w:cstheme="minorHAnsi"/>
              </w:rPr>
              <w:t xml:space="preserve"> No I do not agree</w:t>
            </w:r>
          </w:p>
        </w:tc>
      </w:tr>
      <w:tr w:rsidR="005E2DB4" w14:paraId="459E8A7D" w14:textId="77777777" w:rsidTr="005E2DB4">
        <w:trPr>
          <w:gridBefore w:val="1"/>
          <w:wBefore w:w="8" w:type="dxa"/>
          <w:trHeight w:val="293"/>
        </w:trPr>
        <w:tc>
          <w:tcPr>
            <w:tcW w:w="4701" w:type="dxa"/>
            <w:tcBorders>
              <w:top w:val="single" w:sz="4" w:space="0" w:color="000000"/>
              <w:bottom w:val="single" w:sz="4" w:space="0" w:color="000000"/>
              <w:right w:val="single" w:sz="4" w:space="0" w:color="000000"/>
            </w:tcBorders>
            <w:shd w:val="clear" w:color="auto" w:fill="4F81BD" w:themeFill="accent1"/>
            <w:vAlign w:val="center"/>
          </w:tcPr>
          <w:p w14:paraId="73F0DEC5" w14:textId="77777777" w:rsidR="005E2DB4" w:rsidRDefault="005E2DB4" w:rsidP="005E2DB4">
            <w:pPr>
              <w:pStyle w:val="TableParagraph"/>
              <w:spacing w:before="76"/>
              <w:ind w:left="71"/>
              <w:rPr>
                <w:b/>
                <w:color w:val="FFFFFF" w:themeColor="background1"/>
              </w:rPr>
            </w:pPr>
            <w:r>
              <w:rPr>
                <w:b/>
                <w:color w:val="FFFFFF" w:themeColor="background1"/>
              </w:rPr>
              <w:t xml:space="preserve">PAYMENT </w:t>
            </w:r>
            <w:proofErr w:type="gramStart"/>
            <w:r>
              <w:rPr>
                <w:b/>
                <w:color w:val="FFFFFF" w:themeColor="background1"/>
              </w:rPr>
              <w:t>OPTIONS :</w:t>
            </w:r>
            <w:proofErr w:type="gramEnd"/>
          </w:p>
        </w:tc>
        <w:tc>
          <w:tcPr>
            <w:tcW w:w="6992" w:type="dxa"/>
            <w:tcBorders>
              <w:top w:val="single" w:sz="4" w:space="0" w:color="000000"/>
              <w:left w:val="single" w:sz="4" w:space="0" w:color="000000"/>
              <w:bottom w:val="single" w:sz="4" w:space="0" w:color="auto"/>
              <w:right w:val="single" w:sz="4" w:space="0" w:color="000000"/>
            </w:tcBorders>
            <w:vAlign w:val="center"/>
          </w:tcPr>
          <w:p w14:paraId="7A9F2014" w14:textId="77777777" w:rsidR="005E2DB4" w:rsidRDefault="005E2DB4" w:rsidP="005E2DB4">
            <w:pPr>
              <w:pStyle w:val="TableParagraph"/>
              <w:rPr>
                <w:rFonts w:ascii="Times New Roman"/>
                <w:sz w:val="20"/>
              </w:rPr>
            </w:pPr>
          </w:p>
        </w:tc>
      </w:tr>
      <w:tr w:rsidR="005E2DB4" w14:paraId="5D363472" w14:textId="77777777" w:rsidTr="005E2DB4">
        <w:trPr>
          <w:trHeight w:val="293"/>
        </w:trPr>
        <w:tc>
          <w:tcPr>
            <w:tcW w:w="4709" w:type="dxa"/>
            <w:gridSpan w:val="2"/>
            <w:tcBorders>
              <w:top w:val="single" w:sz="4" w:space="0" w:color="000000"/>
              <w:bottom w:val="single" w:sz="4" w:space="0" w:color="000000"/>
              <w:right w:val="single" w:sz="4" w:space="0" w:color="auto"/>
            </w:tcBorders>
            <w:shd w:val="clear" w:color="auto" w:fill="4F81BD" w:themeFill="accent1"/>
            <w:vAlign w:val="center"/>
          </w:tcPr>
          <w:p w14:paraId="6E33B48D" w14:textId="77777777" w:rsidR="005E2DB4" w:rsidRDefault="005E2DB4" w:rsidP="005E2DB4">
            <w:pPr>
              <w:pStyle w:val="TableParagraph"/>
              <w:rPr>
                <w:color w:val="FFFFFF" w:themeColor="background1"/>
              </w:rPr>
            </w:pPr>
            <w:r w:rsidRPr="00F45F42">
              <w:rPr>
                <w:color w:val="FFFFFF" w:themeColor="background1"/>
                <w:sz w:val="12"/>
              </w:rPr>
              <w:t xml:space="preserve"> </w:t>
            </w:r>
            <w:r w:rsidRPr="00F45F42">
              <w:rPr>
                <w:b/>
                <w:color w:val="FFFFFF" w:themeColor="background1"/>
              </w:rPr>
              <w:t>Receipt number for full course payment via bank transfer</w:t>
            </w:r>
            <w:r w:rsidRPr="00F45F42">
              <w:rPr>
                <w:color w:val="FFFFFF" w:themeColor="background1"/>
              </w:rPr>
              <w:t xml:space="preserve">. Bank Transfer </w:t>
            </w:r>
            <w:proofErr w:type="gramStart"/>
            <w:r w:rsidRPr="00F45F42">
              <w:rPr>
                <w:color w:val="FFFFFF" w:themeColor="background1"/>
              </w:rPr>
              <w:t>to:</w:t>
            </w:r>
            <w:proofErr w:type="gramEnd"/>
            <w:r w:rsidRPr="00F45F42">
              <w:rPr>
                <w:color w:val="FFFFFF" w:themeColor="background1"/>
              </w:rPr>
              <w:t xml:space="preserve"> Candice Wright</w:t>
            </w:r>
          </w:p>
          <w:p w14:paraId="50A26894" w14:textId="04D6D408" w:rsidR="005E2DB4" w:rsidRDefault="005E2DB4" w:rsidP="005E2DB4">
            <w:pPr>
              <w:pStyle w:val="TableParagraph"/>
              <w:rPr>
                <w:color w:val="FFFFFF" w:themeColor="background1"/>
              </w:rPr>
            </w:pPr>
            <w:r w:rsidRPr="00F45F42">
              <w:rPr>
                <w:color w:val="FFFFFF" w:themeColor="background1"/>
              </w:rPr>
              <w:t xml:space="preserve"> </w:t>
            </w:r>
            <w:r w:rsidRPr="00F45F42">
              <w:rPr>
                <w:b/>
                <w:color w:val="FFFFFF" w:themeColor="background1"/>
              </w:rPr>
              <w:t>BSB:</w:t>
            </w:r>
            <w:r w:rsidRPr="00F45F42">
              <w:rPr>
                <w:color w:val="FFFFFF" w:themeColor="background1"/>
              </w:rPr>
              <w:t xml:space="preserve"> </w:t>
            </w:r>
            <w:r w:rsidR="002E1834">
              <w:rPr>
                <w:color w:val="FFFFFF" w:themeColor="background1"/>
              </w:rPr>
              <w:t>062692</w:t>
            </w:r>
            <w:r w:rsidRPr="00F45F42">
              <w:rPr>
                <w:color w:val="FFFFFF" w:themeColor="background1"/>
              </w:rPr>
              <w:t xml:space="preserve"> </w:t>
            </w:r>
            <w:r w:rsidRPr="00F45F42">
              <w:rPr>
                <w:b/>
                <w:color w:val="FFFFFF" w:themeColor="background1"/>
              </w:rPr>
              <w:t>ACC</w:t>
            </w:r>
            <w:r w:rsidR="002E1834">
              <w:rPr>
                <w:b/>
                <w:color w:val="FFFFFF" w:themeColor="background1"/>
              </w:rPr>
              <w:t>:42280975</w:t>
            </w:r>
          </w:p>
          <w:p w14:paraId="0192CA37" w14:textId="77777777" w:rsidR="005E2DB4" w:rsidRPr="00F45F42" w:rsidRDefault="005E2DB4" w:rsidP="005E2DB4">
            <w:pPr>
              <w:pStyle w:val="TableParagraph"/>
              <w:rPr>
                <w:b/>
                <w:color w:val="FFFFFF" w:themeColor="background1"/>
              </w:rPr>
            </w:pPr>
            <w:r w:rsidRPr="00F45F42">
              <w:rPr>
                <w:color w:val="FFFFFF" w:themeColor="background1"/>
              </w:rPr>
              <w:t xml:space="preserve"> (</w:t>
            </w:r>
            <w:r w:rsidRPr="00F45F42">
              <w:rPr>
                <w:b/>
                <w:color w:val="FFFFFF" w:themeColor="background1"/>
              </w:rPr>
              <w:t>Please enter your name</w:t>
            </w:r>
            <w:r w:rsidRPr="00F45F42">
              <w:rPr>
                <w:color w:val="FFFFFF" w:themeColor="background1"/>
              </w:rPr>
              <w:t xml:space="preserve"> as the payment reference).</w:t>
            </w:r>
          </w:p>
        </w:tc>
        <w:tc>
          <w:tcPr>
            <w:tcW w:w="6992" w:type="dxa"/>
            <w:tcBorders>
              <w:top w:val="single" w:sz="4" w:space="0" w:color="auto"/>
              <w:left w:val="single" w:sz="4" w:space="0" w:color="auto"/>
              <w:bottom w:val="single" w:sz="4" w:space="0" w:color="auto"/>
              <w:right w:val="single" w:sz="4" w:space="0" w:color="auto"/>
            </w:tcBorders>
            <w:vAlign w:val="center"/>
          </w:tcPr>
          <w:p w14:paraId="7764484A" w14:textId="77777777" w:rsidR="005E2DB4" w:rsidRPr="00BC2713" w:rsidRDefault="005E2DB4" w:rsidP="005E2DB4">
            <w:pPr>
              <w:pStyle w:val="TableParagraph"/>
              <w:rPr>
                <w:rFonts w:asciiTheme="minorHAnsi" w:hAnsiTheme="minorHAnsi" w:cstheme="minorHAnsi"/>
              </w:rPr>
            </w:pPr>
            <w:r>
              <w:rPr>
                <w:rFonts w:asciiTheme="minorHAnsi" w:hAnsiTheme="minorHAnsi" w:cstheme="minorHAnsi"/>
              </w:rPr>
              <w:t xml:space="preserve">  </w:t>
            </w:r>
          </w:p>
        </w:tc>
      </w:tr>
      <w:tr w:rsidR="005E2DB4" w14:paraId="5CBCC2B0" w14:textId="77777777" w:rsidTr="005E2DB4">
        <w:trPr>
          <w:trHeight w:val="321"/>
        </w:trPr>
        <w:tc>
          <w:tcPr>
            <w:tcW w:w="4709" w:type="dxa"/>
            <w:gridSpan w:val="2"/>
            <w:tcBorders>
              <w:top w:val="single" w:sz="4" w:space="0" w:color="000000"/>
              <w:bottom w:val="single" w:sz="4" w:space="0" w:color="000000"/>
              <w:right w:val="single" w:sz="4" w:space="0" w:color="000000"/>
            </w:tcBorders>
            <w:shd w:val="clear" w:color="auto" w:fill="4F81BD" w:themeFill="accent1"/>
            <w:vAlign w:val="center"/>
          </w:tcPr>
          <w:p w14:paraId="0386DEA5" w14:textId="77777777" w:rsidR="005E2DB4" w:rsidRPr="00A057FE" w:rsidRDefault="005E2DB4" w:rsidP="005E2DB4">
            <w:pPr>
              <w:pStyle w:val="TableParagraph"/>
              <w:rPr>
                <w:b/>
                <w:color w:val="FFFFFF" w:themeColor="background1"/>
                <w:sz w:val="16"/>
                <w:szCs w:val="16"/>
              </w:rPr>
            </w:pPr>
            <w:r w:rsidRPr="00F45F42">
              <w:rPr>
                <w:b/>
                <w:color w:val="FFFFFF" w:themeColor="background1"/>
              </w:rPr>
              <w:t xml:space="preserve">Please call me to arrange a payment plan </w:t>
            </w:r>
            <w:proofErr w:type="gramStart"/>
            <w:r w:rsidRPr="00F45F42">
              <w:rPr>
                <w:b/>
                <w:color w:val="FFFFFF" w:themeColor="background1"/>
              </w:rPr>
              <w:t>From</w:t>
            </w:r>
            <w:proofErr w:type="gramEnd"/>
            <w:r w:rsidRPr="00F45F42">
              <w:rPr>
                <w:b/>
                <w:color w:val="FFFFFF" w:themeColor="background1"/>
              </w:rPr>
              <w:t xml:space="preserve"> my card </w:t>
            </w:r>
            <w:r w:rsidRPr="00A057FE">
              <w:rPr>
                <w:bCs/>
                <w:color w:val="FFFFFF" w:themeColor="background1"/>
                <w:sz w:val="16"/>
                <w:szCs w:val="16"/>
              </w:rPr>
              <w:t xml:space="preserve">(20% Administration fee on top of </w:t>
            </w:r>
            <w:r>
              <w:rPr>
                <w:bCs/>
                <w:color w:val="FFFFFF" w:themeColor="background1"/>
                <w:sz w:val="16"/>
                <w:szCs w:val="16"/>
              </w:rPr>
              <w:t xml:space="preserve">tuition on </w:t>
            </w:r>
            <w:r w:rsidRPr="00A057FE">
              <w:rPr>
                <w:bCs/>
                <w:color w:val="FFFFFF" w:themeColor="background1"/>
                <w:sz w:val="16"/>
                <w:szCs w:val="16"/>
              </w:rPr>
              <w:t>payment plans)</w:t>
            </w:r>
          </w:p>
        </w:tc>
        <w:tc>
          <w:tcPr>
            <w:tcW w:w="6992" w:type="dxa"/>
            <w:tcBorders>
              <w:top w:val="single" w:sz="4" w:space="0" w:color="auto"/>
              <w:left w:val="single" w:sz="4" w:space="0" w:color="000000"/>
              <w:bottom w:val="single" w:sz="4" w:space="0" w:color="000000"/>
              <w:right w:val="single" w:sz="4" w:space="0" w:color="000000"/>
            </w:tcBorders>
            <w:vAlign w:val="center"/>
          </w:tcPr>
          <w:p w14:paraId="681822A0" w14:textId="77777777" w:rsidR="005E2DB4" w:rsidRDefault="005E2DB4" w:rsidP="005E2DB4">
            <w:pPr>
              <w:pStyle w:val="TableParagraph"/>
              <w:rPr>
                <w:rFonts w:asciiTheme="minorHAnsi" w:hAnsiTheme="minorHAnsi" w:cstheme="minorHAnsi"/>
              </w:rPr>
            </w:pPr>
          </w:p>
          <w:p w14:paraId="00F5474B" w14:textId="77777777" w:rsidR="005E2DB4" w:rsidRDefault="005E2DB4" w:rsidP="005E2DB4">
            <w:pPr>
              <w:pStyle w:val="TableParagraph"/>
              <w:rPr>
                <w:rFonts w:asciiTheme="minorHAnsi" w:hAnsiTheme="minorHAnsi" w:cstheme="minorHAnsi"/>
              </w:rPr>
            </w:pPr>
          </w:p>
        </w:tc>
      </w:tr>
      <w:tr w:rsidR="005E2DB4" w14:paraId="32715D49" w14:textId="77777777" w:rsidTr="005E2DB4">
        <w:trPr>
          <w:trHeight w:val="293"/>
        </w:trPr>
        <w:tc>
          <w:tcPr>
            <w:tcW w:w="4709" w:type="dxa"/>
            <w:gridSpan w:val="2"/>
            <w:tcBorders>
              <w:top w:val="single" w:sz="4" w:space="0" w:color="000000"/>
              <w:bottom w:val="single" w:sz="4" w:space="0" w:color="000000"/>
              <w:right w:val="single" w:sz="4" w:space="0" w:color="000000"/>
            </w:tcBorders>
            <w:shd w:val="clear" w:color="auto" w:fill="4F81BD" w:themeFill="accent1"/>
            <w:vAlign w:val="center"/>
          </w:tcPr>
          <w:p w14:paraId="5085CDDA" w14:textId="77777777" w:rsidR="005E2DB4" w:rsidRPr="00BD4E47" w:rsidRDefault="005E2DB4" w:rsidP="005E2DB4">
            <w:pPr>
              <w:pStyle w:val="TableParagraph"/>
              <w:rPr>
                <w:b/>
                <w:color w:val="FFFFFF" w:themeColor="background1"/>
              </w:rPr>
            </w:pPr>
            <w:r w:rsidRPr="00F45F42">
              <w:rPr>
                <w:b/>
                <w:color w:val="FFFFFF" w:themeColor="background1"/>
              </w:rPr>
              <w:t>Best time to call:</w:t>
            </w:r>
          </w:p>
        </w:tc>
        <w:tc>
          <w:tcPr>
            <w:tcW w:w="6992" w:type="dxa"/>
            <w:tcBorders>
              <w:top w:val="single" w:sz="4" w:space="0" w:color="000000"/>
              <w:left w:val="single" w:sz="4" w:space="0" w:color="000000"/>
              <w:bottom w:val="single" w:sz="4" w:space="0" w:color="000000"/>
              <w:right w:val="single" w:sz="4" w:space="0" w:color="000000"/>
            </w:tcBorders>
            <w:vAlign w:val="center"/>
          </w:tcPr>
          <w:p w14:paraId="3837096D" w14:textId="77777777" w:rsidR="005E2DB4" w:rsidRDefault="005E2DB4" w:rsidP="005E2DB4">
            <w:pPr>
              <w:pStyle w:val="TableParagraph"/>
              <w:rPr>
                <w:rFonts w:asciiTheme="minorHAnsi" w:hAnsiTheme="minorHAnsi" w:cstheme="minorHAnsi"/>
              </w:rPr>
            </w:pPr>
          </w:p>
        </w:tc>
      </w:tr>
      <w:tr w:rsidR="005E2DB4" w14:paraId="328F3322" w14:textId="77777777" w:rsidTr="005E2DB4">
        <w:trPr>
          <w:trHeight w:val="293"/>
        </w:trPr>
        <w:tc>
          <w:tcPr>
            <w:tcW w:w="4709" w:type="dxa"/>
            <w:gridSpan w:val="2"/>
            <w:tcBorders>
              <w:top w:val="single" w:sz="4" w:space="0" w:color="000000"/>
              <w:bottom w:val="single" w:sz="4" w:space="0" w:color="000000"/>
              <w:right w:val="single" w:sz="4" w:space="0" w:color="000000"/>
            </w:tcBorders>
            <w:shd w:val="clear" w:color="auto" w:fill="4F81BD" w:themeFill="accent1"/>
            <w:vAlign w:val="center"/>
          </w:tcPr>
          <w:p w14:paraId="42148652" w14:textId="77777777" w:rsidR="005E2DB4" w:rsidRPr="00BD4E47" w:rsidRDefault="005E2DB4" w:rsidP="005E2DB4">
            <w:pPr>
              <w:pStyle w:val="TableParagraph"/>
              <w:rPr>
                <w:b/>
                <w:color w:val="FFFFFF" w:themeColor="background1"/>
              </w:rPr>
            </w:pPr>
            <w:r>
              <w:rPr>
                <w:b/>
                <w:color w:val="FFFFFF" w:themeColor="background1"/>
              </w:rPr>
              <w:t xml:space="preserve">Who referred you </w:t>
            </w:r>
            <w:proofErr w:type="gramStart"/>
            <w:r>
              <w:rPr>
                <w:b/>
                <w:color w:val="FFFFFF" w:themeColor="background1"/>
              </w:rPr>
              <w:t>to  Elite</w:t>
            </w:r>
            <w:proofErr w:type="gramEnd"/>
            <w:r>
              <w:rPr>
                <w:b/>
                <w:color w:val="FFFFFF" w:themeColor="background1"/>
              </w:rPr>
              <w:t xml:space="preserve"> NLP training academy:</w:t>
            </w:r>
          </w:p>
        </w:tc>
        <w:tc>
          <w:tcPr>
            <w:tcW w:w="6992" w:type="dxa"/>
            <w:tcBorders>
              <w:top w:val="single" w:sz="4" w:space="0" w:color="000000"/>
              <w:left w:val="single" w:sz="4" w:space="0" w:color="000000"/>
              <w:bottom w:val="single" w:sz="4" w:space="0" w:color="000000"/>
              <w:right w:val="single" w:sz="4" w:space="0" w:color="000000"/>
            </w:tcBorders>
            <w:vAlign w:val="center"/>
          </w:tcPr>
          <w:p w14:paraId="2871D899" w14:textId="77777777" w:rsidR="005E2DB4" w:rsidRDefault="005E2DB4" w:rsidP="005E2DB4">
            <w:pPr>
              <w:pStyle w:val="TableParagraph"/>
              <w:rPr>
                <w:rFonts w:asciiTheme="minorHAnsi" w:hAnsiTheme="minorHAnsi" w:cstheme="minorHAnsi"/>
              </w:rPr>
            </w:pPr>
          </w:p>
        </w:tc>
      </w:tr>
      <w:tr w:rsidR="005E2DB4" w14:paraId="75A67774" w14:textId="77777777" w:rsidTr="005E2DB4">
        <w:trPr>
          <w:trHeight w:val="293"/>
        </w:trPr>
        <w:tc>
          <w:tcPr>
            <w:tcW w:w="4709" w:type="dxa"/>
            <w:gridSpan w:val="2"/>
            <w:tcBorders>
              <w:top w:val="single" w:sz="4" w:space="0" w:color="000000"/>
              <w:bottom w:val="single" w:sz="4" w:space="0" w:color="000000"/>
              <w:right w:val="single" w:sz="4" w:space="0" w:color="000000"/>
            </w:tcBorders>
            <w:shd w:val="clear" w:color="auto" w:fill="4F81BD" w:themeFill="accent1"/>
            <w:vAlign w:val="center"/>
          </w:tcPr>
          <w:p w14:paraId="3AA9791E" w14:textId="77777777" w:rsidR="005E2DB4" w:rsidRDefault="005E2DB4" w:rsidP="005E2DB4">
            <w:pPr>
              <w:pStyle w:val="TableParagraph"/>
              <w:rPr>
                <w:b/>
                <w:color w:val="FFFFFF" w:themeColor="background1"/>
              </w:rPr>
            </w:pPr>
            <w:r>
              <w:rPr>
                <w:b/>
                <w:color w:val="FFFFFF" w:themeColor="background1"/>
              </w:rPr>
              <w:t>Signature:</w:t>
            </w:r>
          </w:p>
        </w:tc>
        <w:tc>
          <w:tcPr>
            <w:tcW w:w="6992" w:type="dxa"/>
            <w:tcBorders>
              <w:top w:val="single" w:sz="4" w:space="0" w:color="000000"/>
              <w:left w:val="single" w:sz="4" w:space="0" w:color="000000"/>
              <w:bottom w:val="single" w:sz="4" w:space="0" w:color="000000"/>
              <w:right w:val="single" w:sz="4" w:space="0" w:color="000000"/>
            </w:tcBorders>
            <w:vAlign w:val="center"/>
          </w:tcPr>
          <w:p w14:paraId="12983E9B" w14:textId="77777777" w:rsidR="005E2DB4" w:rsidRDefault="005E2DB4" w:rsidP="005E2DB4">
            <w:pPr>
              <w:pStyle w:val="TableParagraph"/>
              <w:rPr>
                <w:rFonts w:asciiTheme="minorHAnsi" w:hAnsiTheme="minorHAnsi" w:cstheme="minorHAnsi"/>
              </w:rPr>
            </w:pPr>
          </w:p>
        </w:tc>
      </w:tr>
      <w:tr w:rsidR="005E2DB4" w14:paraId="292BC055" w14:textId="77777777" w:rsidTr="00663AF7">
        <w:trPr>
          <w:trHeight w:val="402"/>
        </w:trPr>
        <w:tc>
          <w:tcPr>
            <w:tcW w:w="4709" w:type="dxa"/>
            <w:gridSpan w:val="2"/>
            <w:tcBorders>
              <w:top w:val="single" w:sz="4" w:space="0" w:color="000000"/>
              <w:bottom w:val="single" w:sz="4" w:space="0" w:color="000000"/>
              <w:right w:val="single" w:sz="4" w:space="0" w:color="000000"/>
            </w:tcBorders>
            <w:shd w:val="clear" w:color="auto" w:fill="4F81BD" w:themeFill="accent1"/>
            <w:vAlign w:val="center"/>
          </w:tcPr>
          <w:p w14:paraId="0E41915C" w14:textId="77777777" w:rsidR="005E2DB4" w:rsidRDefault="005E2DB4" w:rsidP="005E2DB4">
            <w:pPr>
              <w:pStyle w:val="TableParagraph"/>
              <w:rPr>
                <w:b/>
                <w:color w:val="FFFFFF" w:themeColor="background1"/>
              </w:rPr>
            </w:pPr>
            <w:r>
              <w:rPr>
                <w:b/>
                <w:color w:val="FFFFFF" w:themeColor="background1"/>
              </w:rPr>
              <w:t>Date:</w:t>
            </w:r>
          </w:p>
        </w:tc>
        <w:tc>
          <w:tcPr>
            <w:tcW w:w="6992" w:type="dxa"/>
            <w:tcBorders>
              <w:top w:val="single" w:sz="4" w:space="0" w:color="000000"/>
              <w:left w:val="single" w:sz="4" w:space="0" w:color="000000"/>
              <w:bottom w:val="single" w:sz="4" w:space="0" w:color="000000"/>
              <w:right w:val="single" w:sz="4" w:space="0" w:color="000000"/>
            </w:tcBorders>
            <w:vAlign w:val="center"/>
          </w:tcPr>
          <w:p w14:paraId="04721F69" w14:textId="77777777" w:rsidR="005E2DB4" w:rsidRDefault="005E2DB4" w:rsidP="005E2DB4">
            <w:pPr>
              <w:pStyle w:val="TableParagraph"/>
              <w:rPr>
                <w:rFonts w:asciiTheme="minorHAnsi" w:hAnsiTheme="minorHAnsi" w:cstheme="minorHAnsi"/>
              </w:rPr>
            </w:pPr>
          </w:p>
        </w:tc>
      </w:tr>
    </w:tbl>
    <w:p w14:paraId="6DBB5A62" w14:textId="358905DC" w:rsidR="6FD89B7B" w:rsidRPr="005E2DB4" w:rsidRDefault="00A057FE" w:rsidP="005E2DB4">
      <w:pPr>
        <w:pStyle w:val="BodyText"/>
        <w:spacing w:before="6"/>
        <w:ind w:left="0"/>
        <w:jc w:val="center"/>
        <w:rPr>
          <w:rFonts w:ascii="Times New Roman"/>
          <w:color w:val="00B0F0"/>
          <w:sz w:val="12"/>
        </w:rPr>
      </w:pPr>
      <w:r>
        <w:rPr>
          <w:noProof/>
        </w:rPr>
        <w:lastRenderedPageBreak/>
        <mc:AlternateContent>
          <mc:Choice Requires="wps">
            <w:drawing>
              <wp:anchor distT="0" distB="0" distL="0" distR="0" simplePos="0" relativeHeight="251639808" behindDoc="1" locked="0" layoutInCell="1" allowOverlap="1" wp14:anchorId="72F0BB2D" wp14:editId="67DF42DF">
                <wp:simplePos x="0" y="0"/>
                <wp:positionH relativeFrom="margin">
                  <wp:posOffset>-50800</wp:posOffset>
                </wp:positionH>
                <wp:positionV relativeFrom="margin">
                  <wp:posOffset>-385444</wp:posOffset>
                </wp:positionV>
                <wp:extent cx="7530352" cy="10370608"/>
                <wp:effectExtent l="0" t="0" r="13970" b="12065"/>
                <wp:wrapNone/>
                <wp:docPr id="4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0352" cy="10370608"/>
                        </a:xfrm>
                        <a:prstGeom prst="rect">
                          <a:avLst/>
                        </a:prstGeom>
                        <a:noFill/>
                        <a:ln>
                          <a:noFill/>
                        </a:ln>
                      </wps:spPr>
                      <wps:txbx>
                        <w:txbxContent>
                          <w:p w14:paraId="1E909F15" w14:textId="2D339F7A" w:rsidR="005E2DB4" w:rsidRDefault="008929E2" w:rsidP="005E2DB4">
                            <w:pPr>
                              <w:pStyle w:val="BodyText"/>
                              <w:rPr>
                                <w:noProof/>
                              </w:rPr>
                            </w:pPr>
                            <w:r>
                              <w:t xml:space="preserve"> </w:t>
                            </w:r>
                            <w:r w:rsidR="004A2F44">
                              <w:rPr>
                                <w:noProof/>
                              </w:rPr>
                              <w:t xml:space="preserve">  </w:t>
                            </w:r>
                          </w:p>
                          <w:p w14:paraId="520D36F4" w14:textId="04EA37CD" w:rsidR="00ED6EF2" w:rsidRDefault="004A2F44" w:rsidP="008929E2">
                            <w:pPr>
                              <w:pStyle w:val="BodyText"/>
                              <w:rPr>
                                <w:rFonts w:asciiTheme="minorHAnsi" w:hAnsiTheme="minorHAnsi" w:cstheme="minorHAnsi"/>
                              </w:rPr>
                            </w:pPr>
                            <w:r>
                              <w:rPr>
                                <w:noProof/>
                              </w:rPr>
                              <w:t xml:space="preserve">             </w:t>
                            </w:r>
                          </w:p>
                          <w:p w14:paraId="762F9ABD" w14:textId="77777777" w:rsidR="004A2F44" w:rsidRDefault="004A2F44" w:rsidP="00050638">
                            <w:pPr>
                              <w:pStyle w:val="BodyText"/>
                              <w:jc w:val="center"/>
                              <w:rPr>
                                <w:rFonts w:asciiTheme="minorHAnsi" w:hAnsiTheme="minorHAnsi" w:cstheme="minorHAn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F0BB2D" id="_x0000_t202" coordsize="21600,21600" o:spt="202" path="m,l,21600r21600,l21600,xe">
                <v:stroke joinstyle="miter"/>
                <v:path gradientshapeok="t" o:connecttype="rect"/>
              </v:shapetype>
              <v:shape id="Text Box 34" o:spid="_x0000_s1026" type="#_x0000_t202" style="position:absolute;left:0;text-align:left;margin-left:-4pt;margin-top:-30.35pt;width:592.95pt;height:816.6pt;z-index:-251676672;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" filled="f" stroked="f">
                <v:textbox inset="0,0,0,0">
                  <w:txbxContent>
                    <w:p w14:paraId="1E909F15" w14:textId="2D339F7A" w:rsidR="005E2DB4" w:rsidRDefault="008929E2" w:rsidP="005E2DB4">
                      <w:pPr>
                        <w:pStyle w:val="BodyText"/>
                        <w:rPr>
                          <w:noProof/>
                        </w:rPr>
                      </w:pPr>
                      <w:r>
                        <w:t xml:space="preserve"> </w:t>
                      </w:r>
                      <w:r w:rsidR="004A2F44">
                        <w:rPr>
                          <w:noProof/>
                        </w:rPr>
                        <w:t xml:space="preserve">  </w:t>
                      </w:r>
                    </w:p>
                    <w:p w14:paraId="520D36F4" w14:textId="04EA37CD" w:rsidR="00ED6EF2" w:rsidRDefault="004A2F44" w:rsidP="008929E2">
                      <w:pPr>
                        <w:pStyle w:val="BodyText"/>
                        <w:rPr>
                          <w:rFonts w:asciiTheme="minorHAnsi" w:hAnsiTheme="minorHAnsi" w:cstheme="minorHAnsi"/>
                        </w:rPr>
                      </w:pPr>
                      <w:r>
                        <w:rPr>
                          <w:noProof/>
                        </w:rPr>
                        <w:t xml:space="preserve">             </w:t>
                      </w:r>
                    </w:p>
                    <w:p w14:paraId="762F9ABD" w14:textId="77777777" w:rsidR="004A2F44" w:rsidRDefault="004A2F44" w:rsidP="00050638">
                      <w:pPr>
                        <w:pStyle w:val="BodyText"/>
                        <w:jc w:val="center"/>
                        <w:rPr>
                          <w:rFonts w:asciiTheme="minorHAnsi" w:hAnsiTheme="minorHAnsi" w:cstheme="minorHAnsi"/>
                        </w:rPr>
                      </w:pPr>
                    </w:p>
                  </w:txbxContent>
                </v:textbox>
                <w10:wrap anchorx="margin" anchory="margin"/>
              </v:shape>
            </w:pict>
          </mc:Fallback>
        </mc:AlternateContent>
      </w:r>
      <w:r w:rsidR="6FD89B7B" w:rsidRPr="008235D7">
        <w:rPr>
          <w:b/>
          <w:bCs/>
          <w:sz w:val="32"/>
          <w:szCs w:val="32"/>
          <w:u w:val="single"/>
          <w:lang w:val="en-AU"/>
        </w:rPr>
        <w:t>Terms and Conditions of Enrolment &amp; Liability Release Waiver.</w:t>
      </w:r>
    </w:p>
    <w:p w14:paraId="44F7EDCC" w14:textId="77777777" w:rsidR="008235D7" w:rsidRPr="008235D7" w:rsidRDefault="008235D7" w:rsidP="00940A57">
      <w:pPr>
        <w:jc w:val="center"/>
        <w:rPr>
          <w:b/>
          <w:bCs/>
          <w:sz w:val="32"/>
          <w:szCs w:val="32"/>
          <w:u w:val="single"/>
        </w:rPr>
      </w:pPr>
    </w:p>
    <w:p w14:paraId="7A1B8A12" w14:textId="5C1FB220" w:rsidR="6FD89B7B" w:rsidRDefault="6FD89B7B" w:rsidP="008235D7">
      <w:pPr>
        <w:rPr>
          <w:lang w:val="en-AU"/>
        </w:rPr>
      </w:pPr>
      <w:r w:rsidRPr="6FD89B7B">
        <w:rPr>
          <w:b/>
          <w:bCs/>
          <w:lang w:val="en-AU"/>
        </w:rPr>
        <w:t xml:space="preserve">1. Refund Terms </w:t>
      </w:r>
      <w:r w:rsidRPr="6FD89B7B">
        <w:rPr>
          <w:lang w:val="en-AU"/>
        </w:rPr>
        <w:t xml:space="preserve">1.1 There are </w:t>
      </w:r>
      <w:r w:rsidRPr="6FD89B7B">
        <w:rPr>
          <w:b/>
          <w:bCs/>
          <w:lang w:val="en-AU"/>
        </w:rPr>
        <w:t xml:space="preserve">no </w:t>
      </w:r>
      <w:r w:rsidRPr="6FD89B7B">
        <w:rPr>
          <w:lang w:val="en-AU"/>
        </w:rPr>
        <w:t xml:space="preserve">refunds on payment because of limited numbers for these courses.  1.2 Payment plans need to be completed whether the course is attended or not </w:t>
      </w:r>
      <w:r w:rsidRPr="6FD89B7B">
        <w:rPr>
          <w:b/>
          <w:bCs/>
          <w:lang w:val="en-AU"/>
        </w:rPr>
        <w:t>two weeks prior to start date</w:t>
      </w:r>
      <w:r w:rsidRPr="6FD89B7B">
        <w:rPr>
          <w:lang w:val="en-AU"/>
        </w:rPr>
        <w:t xml:space="preserve">. Funds pay for venue and products money has been spent on the buyer’s seat and resources </w:t>
      </w:r>
      <w:r w:rsidRPr="6FD89B7B">
        <w:rPr>
          <w:b/>
          <w:bCs/>
          <w:lang w:val="en-AU"/>
        </w:rPr>
        <w:t>whether the buyer attends or not</w:t>
      </w:r>
      <w:r w:rsidRPr="6FD89B7B">
        <w:rPr>
          <w:lang w:val="en-AU"/>
        </w:rPr>
        <w:t xml:space="preserve">. 1.3 I agree that at the time of financial commitment the buyer has already obtained a free assessment or exposure and has already trialled before purchasing. 1.4 There is </w:t>
      </w:r>
      <w:r w:rsidRPr="6FD89B7B">
        <w:rPr>
          <w:b/>
          <w:bCs/>
          <w:lang w:val="en-AU"/>
        </w:rPr>
        <w:t>no refund</w:t>
      </w:r>
      <w:r w:rsidRPr="6FD89B7B">
        <w:rPr>
          <w:lang w:val="en-AU"/>
        </w:rPr>
        <w:t xml:space="preserve"> if the Buyer does not turn up to the course or cancels before the scheduled date of the first course in the Buyer’s state. 1.5 The Buyer can attend the course at another time; however, the Seller cannot guarantee that a course will be run at a future date or in a state. 1.6 The Buyer agrees to make payments as per agreed payment schedule and payment method. You may place unused credit for program into another name with a $50 transfer fee. 1.7 </w:t>
      </w:r>
      <w:r w:rsidRPr="6FD89B7B">
        <w:rPr>
          <w:b/>
          <w:bCs/>
          <w:lang w:val="en-AU"/>
        </w:rPr>
        <w:t>Payment does not guarantee accreditation</w:t>
      </w:r>
      <w:r w:rsidRPr="6FD89B7B">
        <w:rPr>
          <w:lang w:val="en-AU"/>
        </w:rPr>
        <w:t>.</w:t>
      </w:r>
    </w:p>
    <w:p w14:paraId="47014DBE" w14:textId="77777777" w:rsidR="008235D7" w:rsidRDefault="008235D7" w:rsidP="008235D7"/>
    <w:p w14:paraId="23A71F6B" w14:textId="7278DB89" w:rsidR="6FD89B7B" w:rsidRDefault="6FD89B7B" w:rsidP="008235D7">
      <w:pPr>
        <w:rPr>
          <w:lang w:val="en-AU"/>
        </w:rPr>
      </w:pPr>
      <w:r w:rsidRPr="6FD89B7B">
        <w:rPr>
          <w:b/>
          <w:bCs/>
          <w:lang w:val="en-AU"/>
        </w:rPr>
        <w:t xml:space="preserve">2. Price and Payment </w:t>
      </w:r>
      <w:r w:rsidRPr="6FD89B7B">
        <w:rPr>
          <w:lang w:val="en-AU"/>
        </w:rPr>
        <w:t xml:space="preserve">2.1 The Price shall be as indicated on website provided by the Seller to the Buyer in respect of Goods and/or Services supplied. 2.2 Time for payment for the Goods and/or Services shall be of the essence and will be stated on the invoice, enrolment forms or payment plan forms. 2.3 All prices include GST. 2.4 Fees and prices are fixed as per student enrolment form. 2.5 Administration fees and program costs can change at the seller’s digression with no notice. </w:t>
      </w:r>
      <w:r w:rsidR="00940A57">
        <w:rPr>
          <w:lang w:val="en-AU"/>
        </w:rPr>
        <w:t>The application for is the agreement of price.</w:t>
      </w:r>
    </w:p>
    <w:p w14:paraId="218B0FB5" w14:textId="77777777" w:rsidR="008235D7" w:rsidRDefault="008235D7" w:rsidP="008235D7"/>
    <w:p w14:paraId="16EB1B7B" w14:textId="6EE64CD2" w:rsidR="6FD89B7B" w:rsidRDefault="6FD89B7B" w:rsidP="008235D7">
      <w:pPr>
        <w:rPr>
          <w:lang w:val="en-AU"/>
        </w:rPr>
      </w:pPr>
      <w:r w:rsidRPr="6FD89B7B">
        <w:rPr>
          <w:b/>
          <w:bCs/>
          <w:lang w:val="en-AU"/>
        </w:rPr>
        <w:t xml:space="preserve">3. Default &amp; Consequences of Default </w:t>
      </w:r>
      <w:r w:rsidRPr="6FD89B7B">
        <w:rPr>
          <w:lang w:val="en-AU"/>
        </w:rPr>
        <w:t xml:space="preserve">3.1 Interest on overdue invoices and payment plans shall accrue from the date when payment becomes due at a daily rate until the date of payment. The rate is 2.5% per day and shall accrue at such a rate after as well as before any judgment. Each late payment will incur a $30 late fee. 3.2 If the Buyer defaults in payment of any invoice when due, the Buyer shall indemnify the Seller from and against all the Seller’s costs and disbursements including solicitor and </w:t>
      </w:r>
      <w:r w:rsidRPr="008235D7">
        <w:rPr>
          <w:b/>
          <w:bCs/>
          <w:lang w:val="en-AU"/>
        </w:rPr>
        <w:t>all other costs of debt collection</w:t>
      </w:r>
      <w:r w:rsidRPr="6FD89B7B">
        <w:rPr>
          <w:lang w:val="en-AU"/>
        </w:rPr>
        <w:t xml:space="preserve"> the buyer will cover all their own costs and in addition all of the Seller’s nominee’s costs of collection in relation to these matters. 3.3 Rearrangement of payment plans will incur a $50 fee. 3.4 Administration fees of 20% apply to payment plans. 3.5 any and all costs and fees from debt collection agencies are on charged to the buyer at the buyer’s expense on top of administration fees and late fees.</w:t>
      </w:r>
    </w:p>
    <w:p w14:paraId="141E0BBA" w14:textId="77777777" w:rsidR="008235D7" w:rsidRDefault="008235D7" w:rsidP="008235D7"/>
    <w:p w14:paraId="7D28CDE5" w14:textId="5FB4A6BA" w:rsidR="6FD89B7B" w:rsidRDefault="6FD89B7B" w:rsidP="008235D7">
      <w:pPr>
        <w:rPr>
          <w:lang w:val="en-AU"/>
        </w:rPr>
      </w:pPr>
      <w:r w:rsidRPr="6FD89B7B">
        <w:rPr>
          <w:b/>
          <w:bCs/>
          <w:lang w:val="en-AU"/>
        </w:rPr>
        <w:t xml:space="preserve">4.  5. 4. Title </w:t>
      </w:r>
      <w:r w:rsidRPr="6FD89B7B">
        <w:rPr>
          <w:lang w:val="en-AU"/>
        </w:rPr>
        <w:t>4.1 It is the intention of the Seller and agreed by the Buyer that certificates of completion and qualification as the result of services or goods themselves shall not be passed onto the Buyer until (a)The Buyer has paid all amounts owing for the particular service or goods, (b)The Buyer has met all other obligations due by the Buyer to the Seller in respect of all contracts and agreements of use of goods and services between the Seller and the Buyer have been signed.</w:t>
      </w:r>
    </w:p>
    <w:p w14:paraId="306D0457" w14:textId="77777777" w:rsidR="008235D7" w:rsidRDefault="008235D7" w:rsidP="008235D7"/>
    <w:p w14:paraId="799B62A9" w14:textId="288896CF" w:rsidR="008235D7" w:rsidRPr="005E2DB4" w:rsidRDefault="6FD89B7B" w:rsidP="005E2DB4">
      <w:pPr>
        <w:rPr>
          <w:lang w:val="en-AU"/>
        </w:rPr>
      </w:pPr>
      <w:r w:rsidRPr="6FD89B7B">
        <w:rPr>
          <w:b/>
          <w:bCs/>
          <w:lang w:val="en-AU"/>
        </w:rPr>
        <w:t xml:space="preserve">5. Privacy Act 1988 </w:t>
      </w:r>
      <w:r w:rsidRPr="6FD89B7B">
        <w:rPr>
          <w:lang w:val="en-AU"/>
        </w:rPr>
        <w:t xml:space="preserve">5.1 The Buyer agrees for the Seller to obtain from a credit reporting agency a credit report containing personal credit information about the Buyer in relation to credit provided by the Seller. 5.2 The Buyer agrees that the Seller may exchange information about Buyer with those credit providers named in the Application for Credit account or named in a consumer credit report issued by a reporting agency for the following purposes: (a) To assess an application by Buyer; (b) To notify other credit providers of a default by the Buyer; (c) To exchange information with other credit providers as to the status of this credit account, where the Buyer is in default with other credit providers; and (d) To assess the credit worthiness of Buyer. 5.3 The Buyer consents to the Seller being given a consumer credit report to collect overdue payment on commercial credit (Section18K (1)(h) Privacy Act 1988). 5.4 The Buyer agrees that Personal Data provided may be used and retained by the Seller for the following purposes and for other purposes as shall be agreed between the Buyer and Seller or required by law from time to time: (a) provision of Goods and/or Services; (b) marketing of Goods and/or Services by the Seller, its agents or distributors in relation to the Goods and/or Services; (c) analysing, verifying and/or checking the Buyer’s credit, payment and/or status in relation to the provision of Goods and/or Services; (d) processing of any payment instructions, direct debit facilities and/or credit facilities requested by Buyer; and (e) enabling the daily operation of Buyer’s account and/or the collection of amounts outstanding in the Buyer’s account in relation to the Goods and/or Services. 5.5 The Seller may give, information about the Buyer to a credit reporting agency for the following purposes: (a) to obtain a consumer credit report about the Buyer; and or (b) allow the credit reporting agency to create or maintain a credit information file containing information about the Buyer. </w:t>
      </w:r>
    </w:p>
    <w:p w14:paraId="760157AD" w14:textId="77777777" w:rsidR="008235D7" w:rsidRDefault="008235D7" w:rsidP="008235D7"/>
    <w:p w14:paraId="2D3CEFFD" w14:textId="3D3C459F" w:rsidR="00940A57" w:rsidRPr="00044DC9" w:rsidRDefault="6FD89B7B" w:rsidP="008235D7">
      <w:pPr>
        <w:rPr>
          <w:lang w:val="en-AU"/>
        </w:rPr>
      </w:pPr>
      <w:r w:rsidRPr="6FD89B7B">
        <w:rPr>
          <w:b/>
          <w:bCs/>
          <w:lang w:val="en-AU"/>
        </w:rPr>
        <w:t>6</w:t>
      </w:r>
      <w:r w:rsidRPr="6FD89B7B">
        <w:rPr>
          <w:rFonts w:ascii="Arial" w:eastAsia="Arial" w:hAnsi="Arial" w:cs="Arial"/>
          <w:lang w:val="en-AU"/>
        </w:rPr>
        <w:t xml:space="preserve">. </w:t>
      </w:r>
      <w:r w:rsidRPr="6FD89B7B">
        <w:rPr>
          <w:lang w:val="en-AU"/>
        </w:rPr>
        <w:t xml:space="preserve">I/We certify that my participation in this training is of my own free will and I/We accept complete responsibility for my/our wellbeing always. I/We further certify that I/We am a healthy individual and </w:t>
      </w:r>
      <w:r w:rsidRPr="6FD89B7B">
        <w:rPr>
          <w:b/>
          <w:bCs/>
          <w:lang w:val="en-AU"/>
        </w:rPr>
        <w:t xml:space="preserve">that I/We am physically and psychologically fit </w:t>
      </w:r>
      <w:r w:rsidR="00940A57">
        <w:rPr>
          <w:b/>
          <w:bCs/>
          <w:lang w:val="en-AU"/>
        </w:rPr>
        <w:t>(including free from recreational drugs and alcohol (</w:t>
      </w:r>
      <w:r w:rsidR="008235D7">
        <w:rPr>
          <w:b/>
          <w:bCs/>
          <w:lang w:val="en-AU"/>
        </w:rPr>
        <w:t>including “</w:t>
      </w:r>
      <w:r w:rsidR="00940A57">
        <w:rPr>
          <w:b/>
          <w:bCs/>
          <w:lang w:val="en-AU"/>
        </w:rPr>
        <w:t>hangovers</w:t>
      </w:r>
      <w:r w:rsidR="008235D7">
        <w:rPr>
          <w:b/>
          <w:bCs/>
          <w:lang w:val="en-AU"/>
        </w:rPr>
        <w:t>/comedowns</w:t>
      </w:r>
      <w:r w:rsidR="00940A57">
        <w:rPr>
          <w:b/>
          <w:bCs/>
          <w:lang w:val="en-AU"/>
        </w:rPr>
        <w:t xml:space="preserve">”) </w:t>
      </w:r>
      <w:r w:rsidRPr="6FD89B7B">
        <w:rPr>
          <w:b/>
          <w:bCs/>
          <w:lang w:val="en-AU"/>
        </w:rPr>
        <w:t>to fully participate in this program</w:t>
      </w:r>
      <w:r w:rsidR="00940A57">
        <w:rPr>
          <w:b/>
          <w:bCs/>
          <w:lang w:val="en-AU"/>
        </w:rPr>
        <w:t>.</w:t>
      </w:r>
      <w:r w:rsidR="00044DC9">
        <w:rPr>
          <w:b/>
          <w:bCs/>
          <w:lang w:val="en-AU"/>
        </w:rPr>
        <w:t xml:space="preserve"> </w:t>
      </w:r>
      <w:r w:rsidR="00044DC9" w:rsidRPr="00044DC9">
        <w:rPr>
          <w:lang w:val="en-AU"/>
        </w:rPr>
        <w:t xml:space="preserve">If the buyer is found under the influence or recovering from influence or emotionally unstable from </w:t>
      </w:r>
      <w:r w:rsidR="00663AF7" w:rsidRPr="00044DC9">
        <w:rPr>
          <w:lang w:val="en-AU"/>
        </w:rPr>
        <w:t>usage,</w:t>
      </w:r>
      <w:r w:rsidR="00044DC9" w:rsidRPr="00044DC9">
        <w:rPr>
          <w:lang w:val="en-AU"/>
        </w:rPr>
        <w:t xml:space="preserve"> they will be removed from the program with no refund offered at the </w:t>
      </w:r>
      <w:proofErr w:type="gramStart"/>
      <w:r w:rsidR="00044DC9" w:rsidRPr="00044DC9">
        <w:rPr>
          <w:lang w:val="en-AU"/>
        </w:rPr>
        <w:t>trainers</w:t>
      </w:r>
      <w:proofErr w:type="gramEnd"/>
      <w:r w:rsidR="00044DC9" w:rsidRPr="00044DC9">
        <w:rPr>
          <w:lang w:val="en-AU"/>
        </w:rPr>
        <w:t xml:space="preserve"> digression.</w:t>
      </w:r>
    </w:p>
    <w:p w14:paraId="006DA554" w14:textId="3232ECCE" w:rsidR="6FD89B7B" w:rsidRDefault="6FD89B7B" w:rsidP="6FD89B7B">
      <w:pPr>
        <w:spacing w:beforeAutospacing="1" w:after="160" w:afterAutospacing="1" w:line="259" w:lineRule="auto"/>
        <w:rPr>
          <w:sz w:val="20"/>
          <w:szCs w:val="20"/>
        </w:rPr>
      </w:pPr>
      <w:r w:rsidRPr="6FD89B7B">
        <w:rPr>
          <w:b/>
          <w:bCs/>
          <w:sz w:val="20"/>
          <w:szCs w:val="20"/>
          <w:lang w:val="en-AU"/>
        </w:rPr>
        <w:t>7.</w:t>
      </w:r>
      <w:r w:rsidRPr="6FD89B7B">
        <w:rPr>
          <w:rFonts w:ascii="Arial" w:eastAsia="Arial" w:hAnsi="Arial" w:cs="Arial"/>
          <w:sz w:val="20"/>
          <w:szCs w:val="20"/>
          <w:lang w:val="en-AU"/>
        </w:rPr>
        <w:t xml:space="preserve"> </w:t>
      </w:r>
      <w:r w:rsidRPr="6FD89B7B">
        <w:rPr>
          <w:sz w:val="20"/>
          <w:szCs w:val="20"/>
          <w:lang w:val="en-AU"/>
        </w:rPr>
        <w:t xml:space="preserve">I/We agree that I/We will not do me harm of any nature. I/We agree to release and hold harmless </w:t>
      </w:r>
      <w:r w:rsidRPr="6FD89B7B">
        <w:rPr>
          <w:i/>
          <w:iCs/>
          <w:sz w:val="20"/>
          <w:szCs w:val="20"/>
          <w:lang w:val="en-AU"/>
        </w:rPr>
        <w:t>Candice Wright</w:t>
      </w:r>
      <w:r w:rsidRPr="6FD89B7B">
        <w:rPr>
          <w:sz w:val="20"/>
          <w:szCs w:val="20"/>
          <w:lang w:val="en-AU"/>
        </w:rPr>
        <w:t>, Elite NLP Training Academy, their agents, representatives, employees and trainers for the results of any portion of the training in which I/We voluntarily participate. If this does not accurately reflect my/our situation, I/We agree that I/We will notify one of the representatives before participating in this training.</w:t>
      </w:r>
    </w:p>
    <w:p w14:paraId="46287D4E" w14:textId="40AD6F12" w:rsidR="6FD89B7B" w:rsidRDefault="6FD89B7B" w:rsidP="6FD89B7B">
      <w:pPr>
        <w:spacing w:beforeAutospacing="1" w:after="160" w:afterAutospacing="1" w:line="259" w:lineRule="auto"/>
        <w:rPr>
          <w:sz w:val="20"/>
          <w:szCs w:val="20"/>
        </w:rPr>
      </w:pPr>
      <w:r w:rsidRPr="6FD89B7B">
        <w:rPr>
          <w:b/>
          <w:bCs/>
          <w:sz w:val="20"/>
          <w:szCs w:val="20"/>
          <w:lang w:val="en-AU"/>
        </w:rPr>
        <w:t>8</w:t>
      </w:r>
      <w:r w:rsidRPr="6FD89B7B">
        <w:rPr>
          <w:rFonts w:ascii="Arial" w:eastAsia="Arial" w:hAnsi="Arial" w:cs="Arial"/>
          <w:sz w:val="20"/>
          <w:szCs w:val="20"/>
          <w:lang w:val="en-AU"/>
        </w:rPr>
        <w:t xml:space="preserve">. </w:t>
      </w:r>
      <w:r w:rsidRPr="6FD89B7B">
        <w:rPr>
          <w:sz w:val="20"/>
          <w:szCs w:val="20"/>
          <w:lang w:val="en-AU"/>
        </w:rPr>
        <w:t xml:space="preserve">I/We understand that although this program may raise emotional issues, it is </w:t>
      </w:r>
      <w:r w:rsidRPr="6FD89B7B">
        <w:rPr>
          <w:b/>
          <w:bCs/>
          <w:sz w:val="20"/>
          <w:szCs w:val="20"/>
          <w:u w:val="single"/>
          <w:lang w:val="en-AU"/>
        </w:rPr>
        <w:t>NOT</w:t>
      </w:r>
      <w:r w:rsidRPr="6FD89B7B">
        <w:rPr>
          <w:rFonts w:ascii="Arial" w:eastAsia="Arial" w:hAnsi="Arial" w:cs="Arial"/>
          <w:b/>
          <w:bCs/>
          <w:sz w:val="20"/>
          <w:szCs w:val="20"/>
          <w:lang w:val="en-AU"/>
        </w:rPr>
        <w:t xml:space="preserve"> </w:t>
      </w:r>
      <w:r w:rsidRPr="6FD89B7B">
        <w:rPr>
          <w:sz w:val="20"/>
          <w:szCs w:val="20"/>
          <w:lang w:val="en-AU"/>
        </w:rPr>
        <w:t xml:space="preserve">intended to provide a therapeutic environment or be a substitute for ongoing counselling or psychotherapy and that any unresolved issues which may surface, and which may warrant counselling, will be at my own expense. </w:t>
      </w:r>
      <w:r w:rsidRPr="6FD89B7B">
        <w:rPr>
          <w:b/>
          <w:bCs/>
          <w:sz w:val="20"/>
          <w:szCs w:val="20"/>
          <w:lang w:val="en-AU"/>
        </w:rPr>
        <w:t>I/We understand that if I am found unfit to participate or become involved in misconduct in this training, I/We will not be refunded the cost of the training and I/We will be required to leave the training immediately. After discussion, representatives will be the sole judge.</w:t>
      </w:r>
    </w:p>
    <w:p w14:paraId="08B1212B" w14:textId="77777777" w:rsidR="008235D7" w:rsidRDefault="6FD89B7B" w:rsidP="008235D7">
      <w:pPr>
        <w:spacing w:beforeAutospacing="1" w:after="160" w:afterAutospacing="1" w:line="259" w:lineRule="auto"/>
        <w:rPr>
          <w:rFonts w:ascii="Arial" w:eastAsia="Arial" w:hAnsi="Arial" w:cs="Arial"/>
          <w:sz w:val="20"/>
          <w:szCs w:val="20"/>
          <w:lang w:val="en-AU"/>
        </w:rPr>
      </w:pPr>
      <w:r w:rsidRPr="6FD89B7B">
        <w:rPr>
          <w:b/>
          <w:bCs/>
          <w:sz w:val="20"/>
          <w:szCs w:val="20"/>
          <w:lang w:val="en-AU"/>
        </w:rPr>
        <w:t>9.</w:t>
      </w:r>
      <w:r w:rsidR="008235D7">
        <w:rPr>
          <w:b/>
          <w:bCs/>
          <w:sz w:val="20"/>
          <w:szCs w:val="20"/>
          <w:lang w:val="en-AU"/>
        </w:rPr>
        <w:t xml:space="preserve"> </w:t>
      </w:r>
      <w:r w:rsidRPr="6FD89B7B">
        <w:rPr>
          <w:sz w:val="20"/>
          <w:szCs w:val="20"/>
          <w:lang w:val="en-AU"/>
        </w:rPr>
        <w:t xml:space="preserve">I/We agree that any recorded or written material included as part of this training are protected by trademark and copyright laws and may </w:t>
      </w:r>
      <w:r w:rsidRPr="6FD89B7B">
        <w:rPr>
          <w:b/>
          <w:bCs/>
          <w:sz w:val="20"/>
          <w:szCs w:val="20"/>
          <w:u w:val="single"/>
          <w:lang w:val="en-AU"/>
        </w:rPr>
        <w:t>NOT</w:t>
      </w:r>
      <w:r w:rsidRPr="6FD89B7B">
        <w:rPr>
          <w:sz w:val="20"/>
          <w:szCs w:val="20"/>
          <w:lang w:val="en-AU"/>
        </w:rPr>
        <w:t xml:space="preserve"> be used without prior written permission of the appropriate parties. As a participant, I/We agree </w:t>
      </w:r>
      <w:r w:rsidRPr="6FD89B7B">
        <w:rPr>
          <w:b/>
          <w:bCs/>
          <w:sz w:val="20"/>
          <w:szCs w:val="20"/>
          <w:u w:val="single"/>
          <w:lang w:val="en-AU"/>
        </w:rPr>
        <w:t>NOT</w:t>
      </w:r>
      <w:r w:rsidRPr="6FD89B7B">
        <w:rPr>
          <w:sz w:val="20"/>
          <w:szCs w:val="20"/>
          <w:lang w:val="en-AU"/>
        </w:rPr>
        <w:t xml:space="preserve"> to record this training or any part thereof. If this training is recorded by a representative I/We agree that no compensation will be paid to me for any products or revenues or any other value derived from these recordings</w:t>
      </w:r>
      <w:r w:rsidRPr="6FD89B7B">
        <w:rPr>
          <w:rFonts w:ascii="Arial" w:eastAsia="Arial" w:hAnsi="Arial" w:cs="Arial"/>
          <w:b/>
          <w:bCs/>
          <w:sz w:val="20"/>
          <w:szCs w:val="20"/>
          <w:lang w:val="en-AU"/>
        </w:rPr>
        <w:t>.</w:t>
      </w:r>
      <w:r w:rsidRPr="6FD89B7B">
        <w:rPr>
          <w:b/>
          <w:bCs/>
          <w:sz w:val="20"/>
          <w:szCs w:val="20"/>
          <w:lang w:val="en-AU"/>
        </w:rPr>
        <w:t xml:space="preserve"> 9.1 I/We understand that this training may be recorded and that if it is I/We give permission to Candice Wright to use any video recording or picture of my image or voice to produce any advertising, marketing, DVDs or CDs and written content.</w:t>
      </w:r>
      <w:r w:rsidRPr="6FD89B7B">
        <w:rPr>
          <w:sz w:val="20"/>
          <w:szCs w:val="20"/>
          <w:lang w:val="en-AU"/>
        </w:rPr>
        <w:t xml:space="preserve">  I/We will not be recompense for this.</w:t>
      </w:r>
      <w:r w:rsidRPr="6FD89B7B">
        <w:rPr>
          <w:rFonts w:ascii="Arial" w:eastAsia="Arial" w:hAnsi="Arial" w:cs="Arial"/>
          <w:sz w:val="20"/>
          <w:szCs w:val="20"/>
          <w:lang w:val="en-AU"/>
        </w:rPr>
        <w:t xml:space="preserve"> </w:t>
      </w:r>
      <w:r w:rsidRPr="6FD89B7B">
        <w:rPr>
          <w:b/>
          <w:bCs/>
          <w:sz w:val="20"/>
          <w:szCs w:val="20"/>
          <w:lang w:val="en-AU"/>
        </w:rPr>
        <w:t>9.2</w:t>
      </w:r>
      <w:r w:rsidRPr="6FD89B7B">
        <w:rPr>
          <w:rFonts w:ascii="Arial" w:eastAsia="Arial" w:hAnsi="Arial" w:cs="Arial"/>
          <w:b/>
          <w:bCs/>
          <w:sz w:val="20"/>
          <w:szCs w:val="20"/>
          <w:lang w:val="en-AU"/>
        </w:rPr>
        <w:t xml:space="preserve"> </w:t>
      </w:r>
      <w:r w:rsidRPr="6FD89B7B">
        <w:rPr>
          <w:b/>
          <w:bCs/>
          <w:sz w:val="20"/>
          <w:szCs w:val="20"/>
          <w:lang w:val="en-AU"/>
        </w:rPr>
        <w:t>Any request to remove marketing will be at the expense of the buyer</w:t>
      </w:r>
      <w:r w:rsidRPr="6FD89B7B">
        <w:rPr>
          <w:rFonts w:ascii="Arial" w:eastAsia="Arial" w:hAnsi="Arial" w:cs="Arial"/>
          <w:sz w:val="20"/>
          <w:szCs w:val="20"/>
          <w:lang w:val="en-AU"/>
        </w:rPr>
        <w:t xml:space="preserve"> </w:t>
      </w:r>
      <w:r w:rsidRPr="6FD89B7B">
        <w:rPr>
          <w:b/>
          <w:bCs/>
          <w:sz w:val="20"/>
          <w:szCs w:val="20"/>
          <w:lang w:val="en-AU"/>
        </w:rPr>
        <w:t>9.3</w:t>
      </w:r>
      <w:r w:rsidRPr="6FD89B7B">
        <w:rPr>
          <w:rFonts w:ascii="Arial" w:eastAsia="Arial" w:hAnsi="Arial" w:cs="Arial"/>
          <w:sz w:val="20"/>
          <w:szCs w:val="20"/>
          <w:lang w:val="en-AU"/>
        </w:rPr>
        <w:t xml:space="preserve"> </w:t>
      </w:r>
      <w:r w:rsidRPr="6FD89B7B">
        <w:rPr>
          <w:sz w:val="20"/>
          <w:szCs w:val="20"/>
          <w:lang w:val="en-AU"/>
        </w:rPr>
        <w:t xml:space="preserve">compensation will be paid to Candice Wright of Elite NLP Training Academy to compensate for Inconvenience, scheduling setbacks, funds lost through photography, filmography, editors and marketing staff. </w:t>
      </w:r>
      <w:r w:rsidRPr="6FD89B7B">
        <w:rPr>
          <w:b/>
          <w:bCs/>
          <w:sz w:val="20"/>
          <w:szCs w:val="20"/>
          <w:lang w:val="en-AU"/>
        </w:rPr>
        <w:t>9.4</w:t>
      </w:r>
      <w:r w:rsidRPr="6FD89B7B">
        <w:rPr>
          <w:rFonts w:ascii="Arial" w:eastAsia="Arial" w:hAnsi="Arial" w:cs="Arial"/>
          <w:sz w:val="20"/>
          <w:szCs w:val="20"/>
          <w:lang w:val="en-AU"/>
        </w:rPr>
        <w:t xml:space="preserve"> </w:t>
      </w:r>
      <w:r w:rsidRPr="6FD89B7B">
        <w:rPr>
          <w:sz w:val="20"/>
          <w:szCs w:val="20"/>
          <w:lang w:val="en-AU"/>
        </w:rPr>
        <w:t>Removal of such marketing materials will cost the buyer upwards of $60,000.00 in compensation paid to Candice Wright.</w:t>
      </w:r>
    </w:p>
    <w:p w14:paraId="72C33959" w14:textId="01CCAA0A" w:rsidR="6FD89B7B" w:rsidRDefault="008235D7" w:rsidP="008235D7">
      <w:pPr>
        <w:spacing w:beforeAutospacing="1" w:after="160" w:afterAutospacing="1" w:line="259" w:lineRule="auto"/>
        <w:rPr>
          <w:rFonts w:ascii="Arial" w:eastAsia="Arial" w:hAnsi="Arial" w:cs="Arial"/>
          <w:sz w:val="20"/>
          <w:szCs w:val="20"/>
          <w:lang w:val="en-AU"/>
        </w:rPr>
      </w:pPr>
      <w:r w:rsidRPr="008235D7">
        <w:rPr>
          <w:b/>
          <w:bCs/>
          <w:sz w:val="20"/>
          <w:szCs w:val="20"/>
          <w:lang w:val="en-AU"/>
        </w:rPr>
        <w:t>10</w:t>
      </w:r>
      <w:r>
        <w:rPr>
          <w:sz w:val="20"/>
          <w:szCs w:val="20"/>
          <w:lang w:val="en-AU"/>
        </w:rPr>
        <w:t>.</w:t>
      </w:r>
      <w:r w:rsidR="6FD89B7B" w:rsidRPr="6FD89B7B">
        <w:rPr>
          <w:sz w:val="20"/>
          <w:szCs w:val="20"/>
          <w:lang w:val="en-AU"/>
        </w:rPr>
        <w:t xml:space="preserve"> I/We understand that I/We am not qualified to teach the content of this workshop, that this information is for coaching &amp; personal development purposes only. </w:t>
      </w:r>
      <w:r w:rsidR="6FD89B7B" w:rsidRPr="6FD89B7B">
        <w:rPr>
          <w:b/>
          <w:bCs/>
          <w:sz w:val="20"/>
          <w:szCs w:val="20"/>
          <w:lang w:val="en-AU"/>
        </w:rPr>
        <w:t>10.1</w:t>
      </w:r>
      <w:r w:rsidR="6FD89B7B" w:rsidRPr="6FD89B7B">
        <w:rPr>
          <w:sz w:val="20"/>
          <w:szCs w:val="20"/>
          <w:lang w:val="en-AU"/>
        </w:rPr>
        <w:t xml:space="preserve"> I/We also understand that I/We need to have my own professional &amp; public liability insurance if I/We am/are to use these processes as a professional coach</w:t>
      </w:r>
      <w:r w:rsidR="6FD89B7B" w:rsidRPr="6FD89B7B">
        <w:rPr>
          <w:rFonts w:ascii="Arial" w:eastAsia="Arial" w:hAnsi="Arial" w:cs="Arial"/>
          <w:b/>
          <w:bCs/>
          <w:sz w:val="20"/>
          <w:szCs w:val="20"/>
          <w:lang w:val="en-AU"/>
        </w:rPr>
        <w:t>.</w:t>
      </w:r>
      <w:r w:rsidR="6FD89B7B" w:rsidRPr="6FD89B7B">
        <w:rPr>
          <w:b/>
          <w:bCs/>
          <w:sz w:val="20"/>
          <w:szCs w:val="20"/>
          <w:lang w:val="en-AU"/>
        </w:rPr>
        <w:t xml:space="preserve"> 10.2</w:t>
      </w:r>
      <w:r w:rsidR="6FD89B7B" w:rsidRPr="6FD89B7B">
        <w:rPr>
          <w:rFonts w:ascii="Arial" w:eastAsia="Arial" w:hAnsi="Arial" w:cs="Arial"/>
          <w:sz w:val="20"/>
          <w:szCs w:val="20"/>
          <w:lang w:val="en-AU"/>
        </w:rPr>
        <w:t xml:space="preserve"> </w:t>
      </w:r>
      <w:r w:rsidR="6FD89B7B" w:rsidRPr="6FD89B7B">
        <w:rPr>
          <w:sz w:val="20"/>
          <w:szCs w:val="20"/>
          <w:lang w:val="en-AU"/>
        </w:rPr>
        <w:t>If I/We want to be a professional coach, please be aware that you need at least 100 hours of face to face training to obtain insurance</w:t>
      </w:r>
      <w:r w:rsidR="6FD89B7B" w:rsidRPr="6FD89B7B">
        <w:rPr>
          <w:rFonts w:ascii="Arial" w:eastAsia="Arial" w:hAnsi="Arial" w:cs="Arial"/>
          <w:sz w:val="20"/>
          <w:szCs w:val="20"/>
          <w:lang w:val="en-AU"/>
        </w:rPr>
        <w:t>.</w:t>
      </w:r>
    </w:p>
    <w:p w14:paraId="2FD2B399" w14:textId="66F4DA7F" w:rsidR="6FD89B7B" w:rsidRDefault="00044DC9" w:rsidP="00663AF7">
      <w:pPr>
        <w:spacing w:beforeAutospacing="1" w:after="160" w:afterAutospacing="1" w:line="259" w:lineRule="auto"/>
        <w:rPr>
          <w:rFonts w:ascii="Arial" w:eastAsia="Arial" w:hAnsi="Arial" w:cs="Arial"/>
          <w:sz w:val="20"/>
          <w:szCs w:val="20"/>
        </w:rPr>
      </w:pPr>
      <w:r>
        <w:rPr>
          <w:b/>
          <w:bCs/>
          <w:sz w:val="20"/>
          <w:szCs w:val="20"/>
          <w:lang w:val="en-AU"/>
        </w:rPr>
        <w:t>11</w:t>
      </w:r>
      <w:r w:rsidRPr="00044DC9">
        <w:rPr>
          <w:rFonts w:ascii="Arial" w:eastAsia="Arial" w:hAnsi="Arial" w:cs="Arial"/>
          <w:sz w:val="20"/>
          <w:szCs w:val="20"/>
        </w:rPr>
        <w:t>.</w:t>
      </w:r>
      <w:r>
        <w:rPr>
          <w:rFonts w:ascii="Arial" w:eastAsia="Arial" w:hAnsi="Arial" w:cs="Arial"/>
          <w:sz w:val="20"/>
          <w:szCs w:val="20"/>
        </w:rPr>
        <w:t xml:space="preserve"> </w:t>
      </w:r>
      <w:r w:rsidRPr="00044DC9">
        <w:rPr>
          <w:rFonts w:ascii="Arial" w:eastAsia="Arial" w:hAnsi="Arial" w:cs="Arial"/>
          <w:b/>
          <w:bCs/>
          <w:sz w:val="20"/>
          <w:szCs w:val="20"/>
        </w:rPr>
        <w:t>It is expected that you conduct yourself with excellence and are fully responsible for your participation</w:t>
      </w:r>
      <w:r>
        <w:rPr>
          <w:rFonts w:ascii="Arial" w:eastAsia="Arial" w:hAnsi="Arial" w:cs="Arial"/>
          <w:sz w:val="20"/>
          <w:szCs w:val="20"/>
        </w:rPr>
        <w:t xml:space="preserve">. If the buyer fails to adhere to these conditions, they will be removed at </w:t>
      </w:r>
      <w:proofErr w:type="gramStart"/>
      <w:r>
        <w:rPr>
          <w:rFonts w:ascii="Arial" w:eastAsia="Arial" w:hAnsi="Arial" w:cs="Arial"/>
          <w:sz w:val="20"/>
          <w:szCs w:val="20"/>
        </w:rPr>
        <w:t>trainers</w:t>
      </w:r>
      <w:proofErr w:type="gramEnd"/>
      <w:r>
        <w:rPr>
          <w:rFonts w:ascii="Arial" w:eastAsia="Arial" w:hAnsi="Arial" w:cs="Arial"/>
          <w:sz w:val="20"/>
          <w:szCs w:val="20"/>
        </w:rPr>
        <w:t xml:space="preserve"> sole digression with </w:t>
      </w:r>
      <w:r w:rsidRPr="00044DC9">
        <w:rPr>
          <w:rFonts w:ascii="Arial" w:eastAsia="Arial" w:hAnsi="Arial" w:cs="Arial"/>
          <w:b/>
          <w:bCs/>
          <w:sz w:val="20"/>
          <w:szCs w:val="20"/>
        </w:rPr>
        <w:t>no refund</w:t>
      </w:r>
      <w:r>
        <w:rPr>
          <w:rFonts w:ascii="Arial" w:eastAsia="Arial" w:hAnsi="Arial" w:cs="Arial"/>
          <w:sz w:val="20"/>
          <w:szCs w:val="20"/>
        </w:rPr>
        <w:t>.</w:t>
      </w:r>
    </w:p>
    <w:p w14:paraId="2467C72A" w14:textId="741AB422" w:rsidR="6FD89B7B" w:rsidRPr="008235D7" w:rsidRDefault="6FD89B7B" w:rsidP="6FD89B7B">
      <w:pPr>
        <w:spacing w:beforeAutospacing="1" w:after="160" w:afterAutospacing="1" w:line="259" w:lineRule="auto"/>
        <w:jc w:val="center"/>
        <w:rPr>
          <w:rFonts w:ascii="Arial" w:eastAsia="Arial" w:hAnsi="Arial" w:cs="Arial"/>
          <w:sz w:val="32"/>
          <w:szCs w:val="32"/>
        </w:rPr>
      </w:pPr>
      <w:r w:rsidRPr="008235D7">
        <w:rPr>
          <w:b/>
          <w:bCs/>
          <w:sz w:val="32"/>
          <w:szCs w:val="32"/>
          <w:u w:val="single"/>
        </w:rPr>
        <w:t>1.BACKGROUND</w:t>
      </w:r>
      <w:r w:rsidRPr="008235D7">
        <w:rPr>
          <w:rFonts w:ascii="Arial" w:eastAsia="Arial" w:hAnsi="Arial" w:cs="Arial"/>
          <w:b/>
          <w:bCs/>
          <w:sz w:val="32"/>
          <w:szCs w:val="32"/>
          <w:u w:val="single"/>
        </w:rPr>
        <w:t>:</w:t>
      </w:r>
    </w:p>
    <w:p w14:paraId="2C7588AF" w14:textId="5DC19069" w:rsidR="6FD89B7B" w:rsidRDefault="6FD89B7B" w:rsidP="6FD89B7B">
      <w:pPr>
        <w:spacing w:beforeAutospacing="1" w:after="160" w:afterAutospacing="1" w:line="259" w:lineRule="auto"/>
        <w:rPr>
          <w:rFonts w:ascii="Arial" w:eastAsia="Arial" w:hAnsi="Arial" w:cs="Arial"/>
          <w:sz w:val="20"/>
          <w:szCs w:val="20"/>
        </w:rPr>
      </w:pPr>
      <w:r w:rsidRPr="6FD89B7B">
        <w:rPr>
          <w:sz w:val="20"/>
          <w:szCs w:val="20"/>
        </w:rPr>
        <w:t>I/</w:t>
      </w:r>
      <w:proofErr w:type="gramStart"/>
      <w:r w:rsidRPr="6FD89B7B">
        <w:rPr>
          <w:sz w:val="20"/>
          <w:szCs w:val="20"/>
        </w:rPr>
        <w:t xml:space="preserve">we, </w:t>
      </w:r>
      <w:r w:rsidRPr="6FD89B7B">
        <w:rPr>
          <w:rFonts w:ascii="Arial" w:eastAsia="Arial" w:hAnsi="Arial" w:cs="Arial"/>
          <w:sz w:val="20"/>
          <w:szCs w:val="20"/>
          <w:u w:val="single"/>
        </w:rPr>
        <w:t xml:space="preserve">  </w:t>
      </w:r>
      <w:proofErr w:type="gramEnd"/>
      <w:r w:rsidRPr="6FD89B7B">
        <w:rPr>
          <w:rFonts w:ascii="Arial" w:eastAsia="Arial" w:hAnsi="Arial" w:cs="Arial"/>
          <w:sz w:val="20"/>
          <w:szCs w:val="20"/>
          <w:u w:val="single"/>
        </w:rPr>
        <w:t xml:space="preserve">                                                                                                                                  </w:t>
      </w:r>
      <w:r w:rsidRPr="6FD89B7B">
        <w:rPr>
          <w:sz w:val="20"/>
          <w:szCs w:val="20"/>
          <w:u w:val="single"/>
        </w:rPr>
        <w:t>PH:</w:t>
      </w:r>
      <w:r w:rsidRPr="6FD89B7B">
        <w:rPr>
          <w:rFonts w:ascii="Arial" w:eastAsia="Arial" w:hAnsi="Arial" w:cs="Arial"/>
          <w:sz w:val="20"/>
          <w:szCs w:val="20"/>
          <w:u w:val="single"/>
        </w:rPr>
        <w:t xml:space="preserve">                                         .                                                                           </w:t>
      </w:r>
    </w:p>
    <w:p w14:paraId="260E2520" w14:textId="47B3F2F7" w:rsidR="6FD89B7B" w:rsidRPr="008235D7" w:rsidRDefault="6FD89B7B" w:rsidP="008235D7">
      <w:pPr>
        <w:spacing w:beforeAutospacing="1" w:after="160" w:afterAutospacing="1" w:line="259" w:lineRule="auto"/>
        <w:rPr>
          <w:sz w:val="20"/>
          <w:szCs w:val="20"/>
        </w:rPr>
      </w:pPr>
      <w:r w:rsidRPr="6FD89B7B">
        <w:rPr>
          <w:sz w:val="20"/>
          <w:szCs w:val="20"/>
        </w:rPr>
        <w:t>Of address</w:t>
      </w:r>
      <w:r w:rsidRPr="6FD89B7B">
        <w:rPr>
          <w:rFonts w:ascii="Arial" w:eastAsia="Arial" w:hAnsi="Arial" w:cs="Arial"/>
          <w:sz w:val="20"/>
          <w:szCs w:val="20"/>
          <w:u w:val="single"/>
        </w:rPr>
        <w:t xml:space="preserve">:                                                                                                                        </w:t>
      </w:r>
      <w:r w:rsidRPr="6FD89B7B">
        <w:rPr>
          <w:sz w:val="20"/>
          <w:szCs w:val="20"/>
        </w:rPr>
        <w:t>Hereby declare, understand and agree to the following waiver and terms between</w:t>
      </w:r>
      <w:r w:rsidR="00663AF7">
        <w:rPr>
          <w:sz w:val="20"/>
          <w:szCs w:val="20"/>
        </w:rPr>
        <w:t xml:space="preserve"> </w:t>
      </w:r>
      <w:r w:rsidRPr="6FD89B7B">
        <w:rPr>
          <w:sz w:val="20"/>
          <w:szCs w:val="20"/>
        </w:rPr>
        <w:t>Candice Wright ("the Releasee</w:t>
      </w:r>
      <w:r w:rsidRPr="6FD89B7B">
        <w:rPr>
          <w:rFonts w:ascii="Arial" w:eastAsia="Arial" w:hAnsi="Arial" w:cs="Arial"/>
          <w:sz w:val="20"/>
          <w:szCs w:val="20"/>
        </w:rPr>
        <w:t>”) (</w:t>
      </w:r>
      <w:r w:rsidRPr="6FD89B7B">
        <w:rPr>
          <w:sz w:val="20"/>
          <w:szCs w:val="20"/>
        </w:rPr>
        <w:t>also known as Candy Wright) of 6/161 George</w:t>
      </w:r>
      <w:r w:rsidRPr="6FD89B7B">
        <w:rPr>
          <w:rFonts w:ascii="Arial" w:eastAsia="Arial" w:hAnsi="Arial" w:cs="Arial"/>
          <w:sz w:val="20"/>
          <w:szCs w:val="20"/>
        </w:rPr>
        <w:t xml:space="preserve"> </w:t>
      </w:r>
      <w:r w:rsidRPr="6FD89B7B">
        <w:rPr>
          <w:sz w:val="20"/>
          <w:szCs w:val="20"/>
        </w:rPr>
        <w:t>St, Queens Park, WA, 6107, 0422086627</w:t>
      </w:r>
      <w:r w:rsidR="00663AF7">
        <w:rPr>
          <w:sz w:val="20"/>
          <w:szCs w:val="20"/>
        </w:rPr>
        <w:t xml:space="preserve"> and I.</w:t>
      </w:r>
    </w:p>
    <w:p w14:paraId="71CE9CF5" w14:textId="0F0229A1" w:rsidR="6FD89B7B" w:rsidRPr="008235D7" w:rsidRDefault="6FD89B7B" w:rsidP="6FD89B7B">
      <w:pPr>
        <w:spacing w:beforeAutospacing="1" w:after="160" w:afterAutospacing="1" w:line="259" w:lineRule="auto"/>
        <w:jc w:val="center"/>
        <w:rPr>
          <w:sz w:val="32"/>
          <w:szCs w:val="32"/>
        </w:rPr>
      </w:pPr>
      <w:r w:rsidRPr="008235D7">
        <w:rPr>
          <w:b/>
          <w:bCs/>
          <w:sz w:val="32"/>
          <w:szCs w:val="32"/>
          <w:u w:val="single"/>
        </w:rPr>
        <w:t>2.</w:t>
      </w:r>
      <w:r w:rsidR="008235D7">
        <w:rPr>
          <w:b/>
          <w:bCs/>
          <w:sz w:val="32"/>
          <w:szCs w:val="32"/>
          <w:u w:val="single"/>
        </w:rPr>
        <w:t xml:space="preserve"> </w:t>
      </w:r>
      <w:r w:rsidRPr="008235D7">
        <w:rPr>
          <w:b/>
          <w:bCs/>
          <w:sz w:val="32"/>
          <w:szCs w:val="32"/>
          <w:u w:val="single"/>
        </w:rPr>
        <w:t>WAIVER</w:t>
      </w:r>
    </w:p>
    <w:p w14:paraId="11C78E52" w14:textId="0304C524" w:rsidR="00940A57" w:rsidRDefault="6FD89B7B" w:rsidP="005E2DB4">
      <w:pPr>
        <w:spacing w:before="100" w:beforeAutospacing="1" w:after="100" w:afterAutospacing="1" w:line="259" w:lineRule="auto"/>
        <w:rPr>
          <w:sz w:val="20"/>
          <w:szCs w:val="20"/>
        </w:rPr>
      </w:pPr>
      <w:r w:rsidRPr="6FD89B7B">
        <w:rPr>
          <w:sz w:val="20"/>
          <w:szCs w:val="20"/>
          <w:lang w:val="en-AU"/>
        </w:rPr>
        <w:t>I/We</w:t>
      </w:r>
      <w:r w:rsidRPr="6FD89B7B">
        <w:rPr>
          <w:sz w:val="20"/>
          <w:szCs w:val="20"/>
        </w:rPr>
        <w:t>, the Releasor, hereby waive, release and discharge the Releasee (who runs the activities and generates the conversations.) and her heirs, legal representatives, administrators, and executors for all liability for or by reason of any damage, loss or injury (including death) to myself, my career, my relationships or any aspect of my life. Which has been or may have been sustained directly or indirectly of as a result of me entering these conversations and activities. Notwithstanding that such damage that is solely or partly caused by the Releasees negligence.</w:t>
      </w:r>
    </w:p>
    <w:p w14:paraId="67B2C18A" w14:textId="77777777" w:rsidR="00940A57" w:rsidRDefault="00940A57" w:rsidP="6FD89B7B">
      <w:pPr>
        <w:spacing w:beforeAutospacing="1" w:after="160" w:afterAutospacing="1" w:line="259" w:lineRule="auto"/>
        <w:rPr>
          <w:sz w:val="20"/>
          <w:szCs w:val="20"/>
        </w:rPr>
      </w:pPr>
    </w:p>
    <w:p w14:paraId="4E518D43" w14:textId="5A27B57F" w:rsidR="6FD89B7B" w:rsidRPr="008235D7" w:rsidRDefault="6FD89B7B" w:rsidP="6FD89B7B">
      <w:pPr>
        <w:spacing w:beforeAutospacing="1" w:after="160" w:afterAutospacing="1" w:line="259" w:lineRule="auto"/>
        <w:jc w:val="center"/>
        <w:rPr>
          <w:sz w:val="32"/>
          <w:szCs w:val="32"/>
        </w:rPr>
      </w:pPr>
      <w:r w:rsidRPr="008235D7">
        <w:rPr>
          <w:b/>
          <w:bCs/>
          <w:sz w:val="32"/>
          <w:szCs w:val="32"/>
          <w:u w:val="single"/>
        </w:rPr>
        <w:t>3.</w:t>
      </w:r>
      <w:r w:rsidR="008235D7">
        <w:rPr>
          <w:b/>
          <w:bCs/>
          <w:sz w:val="32"/>
          <w:szCs w:val="32"/>
          <w:u w:val="single"/>
        </w:rPr>
        <w:t xml:space="preserve"> </w:t>
      </w:r>
      <w:r w:rsidRPr="008235D7">
        <w:rPr>
          <w:b/>
          <w:bCs/>
          <w:sz w:val="32"/>
          <w:szCs w:val="32"/>
          <w:u w:val="single"/>
        </w:rPr>
        <w:t>AKNOWLEGEMENTS AND AGREEMENTS.</w:t>
      </w:r>
    </w:p>
    <w:p w14:paraId="0BA2C41E" w14:textId="7EE1BA05" w:rsidR="6FD89B7B" w:rsidRDefault="6FD89B7B" w:rsidP="6FD89B7B">
      <w:pPr>
        <w:spacing w:beforeAutospacing="1" w:after="160" w:afterAutospacing="1" w:line="259" w:lineRule="auto"/>
        <w:rPr>
          <w:sz w:val="20"/>
          <w:szCs w:val="20"/>
        </w:rPr>
      </w:pPr>
      <w:r w:rsidRPr="6FD89B7B">
        <w:rPr>
          <w:sz w:val="20"/>
          <w:szCs w:val="20"/>
          <w:lang w:val="en-AU"/>
        </w:rPr>
        <w:t>I/We</w:t>
      </w:r>
      <w:r w:rsidRPr="6FD89B7B">
        <w:rPr>
          <w:sz w:val="20"/>
          <w:szCs w:val="20"/>
        </w:rPr>
        <w:t xml:space="preserve"> the releasor acknowledge, understand and agree to the following;</w:t>
      </w:r>
    </w:p>
    <w:p w14:paraId="35A0AAAB" w14:textId="37A046E0" w:rsidR="6FD89B7B" w:rsidRPr="00940A57" w:rsidRDefault="6FD89B7B" w:rsidP="00940A57">
      <w:pPr>
        <w:pStyle w:val="ListParagraph"/>
        <w:numPr>
          <w:ilvl w:val="0"/>
          <w:numId w:val="3"/>
        </w:numPr>
        <w:rPr>
          <w:rFonts w:asciiTheme="minorHAnsi" w:eastAsiaTheme="minorEastAsia" w:hAnsiTheme="minorHAnsi" w:cstheme="minorBidi"/>
          <w:b/>
          <w:bCs/>
        </w:rPr>
      </w:pPr>
      <w:r w:rsidRPr="00940A57">
        <w:rPr>
          <w:b/>
          <w:bCs/>
        </w:rPr>
        <w:t>Agreement</w:t>
      </w:r>
      <w:r w:rsidRPr="00940A57">
        <w:rPr>
          <w:rFonts w:ascii="Arial" w:eastAsia="Arial" w:hAnsi="Arial" w:cs="Arial"/>
        </w:rPr>
        <w:t xml:space="preserve">; </w:t>
      </w:r>
      <w:r w:rsidRPr="00940A57">
        <w:rPr>
          <w:lang w:val="en-AU"/>
        </w:rPr>
        <w:t>I/We</w:t>
      </w:r>
      <w:r w:rsidRPr="6FD89B7B">
        <w:t xml:space="preserve"> understand that Candice Wright's (the Releasee) intention is to look at the way in which </w:t>
      </w:r>
      <w:r w:rsidRPr="00940A57">
        <w:rPr>
          <w:lang w:val="en-AU"/>
        </w:rPr>
        <w:t>I/We</w:t>
      </w:r>
      <w:r w:rsidRPr="6FD89B7B">
        <w:t xml:space="preserve"> communicate within myself and the way </w:t>
      </w:r>
      <w:r w:rsidRPr="00940A57">
        <w:rPr>
          <w:lang w:val="en-AU"/>
        </w:rPr>
        <w:t>I/We</w:t>
      </w:r>
      <w:r w:rsidRPr="6FD89B7B">
        <w:t xml:space="preserve"> communicate with others. Clarifying what works and what may be ineffective communication. </w:t>
      </w:r>
      <w:r w:rsidRPr="00940A57">
        <w:rPr>
          <w:lang w:val="en-AU"/>
        </w:rPr>
        <w:t>I/We</w:t>
      </w:r>
      <w:r w:rsidRPr="6FD89B7B">
        <w:t xml:space="preserve"> understand </w:t>
      </w:r>
      <w:r w:rsidRPr="00940A57">
        <w:rPr>
          <w:lang w:val="en-AU"/>
        </w:rPr>
        <w:t>I/We</w:t>
      </w:r>
      <w:r w:rsidRPr="00940A57">
        <w:rPr>
          <w:rFonts w:ascii="Arial" w:eastAsia="Arial" w:hAnsi="Arial" w:cs="Arial"/>
        </w:rPr>
        <w:t xml:space="preserve"> </w:t>
      </w:r>
      <w:r w:rsidRPr="00940A57">
        <w:rPr>
          <w:b/>
          <w:bCs/>
        </w:rPr>
        <w:t>may be confronted by what works and what does not work about my communication</w:t>
      </w:r>
      <w:r w:rsidRPr="6FD89B7B">
        <w:t xml:space="preserve">. I understand and agree that on the other side of what confronts me maybe something that empowers and enables me. </w:t>
      </w:r>
      <w:r w:rsidRPr="00940A57">
        <w:rPr>
          <w:lang w:val="en-AU"/>
        </w:rPr>
        <w:t>I/We</w:t>
      </w:r>
      <w:r w:rsidRPr="6FD89B7B">
        <w:t xml:space="preserve"> agree to be </w:t>
      </w:r>
      <w:r w:rsidRPr="00940A57">
        <w:rPr>
          <w:b/>
          <w:bCs/>
        </w:rPr>
        <w:t>unconditionally open and coachable</w:t>
      </w:r>
      <w:r w:rsidRPr="00940A57">
        <w:rPr>
          <w:rFonts w:ascii="Arial" w:eastAsia="Arial" w:hAnsi="Arial" w:cs="Arial"/>
        </w:rPr>
        <w:t xml:space="preserve">. </w:t>
      </w:r>
      <w:r w:rsidRPr="00940A57">
        <w:rPr>
          <w:lang w:val="en-AU"/>
        </w:rPr>
        <w:t>I/We</w:t>
      </w:r>
      <w:r w:rsidRPr="6FD89B7B">
        <w:t xml:space="preserve"> understand and agree that the success of these conversations and activities are based solely on the releasors (my) willingness to cooperate. </w:t>
      </w:r>
      <w:r w:rsidRPr="00940A57">
        <w:rPr>
          <w:lang w:val="en-AU"/>
        </w:rPr>
        <w:t>I/We</w:t>
      </w:r>
      <w:r w:rsidRPr="6FD89B7B">
        <w:t xml:space="preserve"> understand and agree to have all concerns and complaints to be resolved directly to Candice Wright (the Releasee) at the earliest convenience. </w:t>
      </w:r>
      <w:r w:rsidRPr="00940A57">
        <w:rPr>
          <w:lang w:val="en-AU"/>
        </w:rPr>
        <w:t>I/We</w:t>
      </w:r>
      <w:r w:rsidRPr="6FD89B7B">
        <w:t xml:space="preserve"> understand and agree due to the contextual nature of these conversations not to communicate complaints and concerns to any other person or party. Based on the understanding that other people's views will hinder the effective resolution process.</w:t>
      </w:r>
    </w:p>
    <w:p w14:paraId="5C15A001" w14:textId="1E8CDAA0" w:rsidR="6FD89B7B" w:rsidRPr="00940A57" w:rsidRDefault="6FD89B7B" w:rsidP="00940A57">
      <w:pPr>
        <w:pStyle w:val="ListParagraph"/>
        <w:numPr>
          <w:ilvl w:val="0"/>
          <w:numId w:val="3"/>
        </w:numPr>
        <w:rPr>
          <w:rFonts w:asciiTheme="minorHAnsi" w:eastAsiaTheme="minorEastAsia" w:hAnsiTheme="minorHAnsi" w:cstheme="minorBidi"/>
          <w:b/>
          <w:bCs/>
        </w:rPr>
      </w:pPr>
      <w:r w:rsidRPr="00940A57">
        <w:rPr>
          <w:b/>
          <w:bCs/>
        </w:rPr>
        <w:t>Liability</w:t>
      </w:r>
      <w:r w:rsidRPr="00940A57">
        <w:rPr>
          <w:rFonts w:ascii="Arial" w:eastAsia="Arial" w:hAnsi="Arial" w:cs="Arial"/>
        </w:rPr>
        <w:t xml:space="preserve">; </w:t>
      </w:r>
      <w:r w:rsidRPr="00940A57">
        <w:rPr>
          <w:lang w:val="en-AU"/>
        </w:rPr>
        <w:t>I/We</w:t>
      </w:r>
      <w:r w:rsidRPr="6FD89B7B">
        <w:t xml:space="preserve"> understand that Candice Wright (the Releasee) cannot under any circumstances be liable or responsible for all outcomes. </w:t>
      </w:r>
      <w:r w:rsidRPr="00940A57">
        <w:rPr>
          <w:lang w:val="en-AU"/>
        </w:rPr>
        <w:t>I/We</w:t>
      </w:r>
      <w:r w:rsidRPr="6FD89B7B">
        <w:t xml:space="preserve"> am voluntarily executing this release. </w:t>
      </w:r>
      <w:r w:rsidRPr="00940A57">
        <w:rPr>
          <w:lang w:val="en-AU"/>
        </w:rPr>
        <w:t>I/We</w:t>
      </w:r>
      <w:r w:rsidRPr="6FD89B7B">
        <w:t xml:space="preserve"> have not been forced to enter this agreement and release in any way. </w:t>
      </w:r>
      <w:r w:rsidRPr="00940A57">
        <w:rPr>
          <w:lang w:val="en-AU"/>
        </w:rPr>
        <w:t>I/We</w:t>
      </w:r>
      <w:r w:rsidRPr="6FD89B7B">
        <w:t xml:space="preserve"> understand and agree, due to the nature of the conversations and activities this agreement will not be covered by any form of insurance and </w:t>
      </w:r>
      <w:r w:rsidRPr="00940A57">
        <w:rPr>
          <w:lang w:val="en-AU"/>
        </w:rPr>
        <w:t>I/We</w:t>
      </w:r>
      <w:r w:rsidRPr="6FD89B7B">
        <w:t xml:space="preserve"> enter these conversations and activities at my own risk. </w:t>
      </w:r>
      <w:r w:rsidRPr="00940A57">
        <w:rPr>
          <w:lang w:val="en-AU"/>
        </w:rPr>
        <w:t>I/We</w:t>
      </w:r>
      <w:r w:rsidRPr="6FD89B7B">
        <w:t xml:space="preserve"> the releasor understand and agree to pay all legal costs that may arise out of a legal dispute under all circumstances.</w:t>
      </w:r>
    </w:p>
    <w:p w14:paraId="1B803E28" w14:textId="7A0A462F" w:rsidR="6FD89B7B" w:rsidRPr="00940A57" w:rsidRDefault="6FD89B7B" w:rsidP="00940A57">
      <w:pPr>
        <w:pStyle w:val="ListParagraph"/>
        <w:numPr>
          <w:ilvl w:val="0"/>
          <w:numId w:val="3"/>
        </w:numPr>
        <w:rPr>
          <w:rFonts w:asciiTheme="minorHAnsi" w:eastAsiaTheme="minorEastAsia" w:hAnsiTheme="minorHAnsi" w:cstheme="minorBidi"/>
          <w:b/>
          <w:bCs/>
        </w:rPr>
      </w:pPr>
      <w:r w:rsidRPr="00940A57">
        <w:rPr>
          <w:b/>
          <w:bCs/>
        </w:rPr>
        <w:t>Payment;</w:t>
      </w:r>
      <w:r w:rsidRPr="00940A57">
        <w:rPr>
          <w:rFonts w:ascii="Arial" w:eastAsia="Arial" w:hAnsi="Arial" w:cs="Arial"/>
        </w:rPr>
        <w:t xml:space="preserve"> </w:t>
      </w:r>
      <w:r w:rsidRPr="00940A57">
        <w:rPr>
          <w:lang w:val="en-AU"/>
        </w:rPr>
        <w:t>I/We</w:t>
      </w:r>
      <w:r w:rsidRPr="6FD89B7B">
        <w:t xml:space="preserve"> understand and agree that any payment and or trade of power is a payment for conversations and activities. </w:t>
      </w:r>
      <w:r w:rsidRPr="00940A57">
        <w:rPr>
          <w:lang w:val="en-AU"/>
        </w:rPr>
        <w:t>I/We</w:t>
      </w:r>
      <w:r w:rsidRPr="6FD89B7B">
        <w:t xml:space="preserve"> understand and agree any payment or trade of power is not a payment for an outcome, that no outcome is guaranteed. </w:t>
      </w:r>
      <w:r w:rsidRPr="00940A57">
        <w:rPr>
          <w:lang w:val="en-AU"/>
        </w:rPr>
        <w:t>I/We</w:t>
      </w:r>
      <w:r w:rsidRPr="6FD89B7B">
        <w:t xml:space="preserve"> understand that any payment made does not guarantee qualification only (my) performance does. </w:t>
      </w:r>
      <w:r w:rsidRPr="00940A57">
        <w:rPr>
          <w:lang w:val="en-AU"/>
        </w:rPr>
        <w:t>I/We</w:t>
      </w:r>
      <w:r w:rsidRPr="6FD89B7B">
        <w:t xml:space="preserve"> understand and agree that all possibilities conversed over are ideas communicated for ideas purposes. </w:t>
      </w:r>
      <w:r w:rsidRPr="00940A57">
        <w:rPr>
          <w:lang w:val="en-AU"/>
        </w:rPr>
        <w:t>I/We</w:t>
      </w:r>
      <w:r w:rsidRPr="6FD89B7B">
        <w:t xml:space="preserve"> understand agree that failing to provide payment and or agreements will suspend any further access to conversations and activities. And in some cases, will incur overdue fees and interest. </w:t>
      </w:r>
      <w:r w:rsidRPr="00940A57">
        <w:rPr>
          <w:b/>
          <w:bCs/>
          <w:lang w:val="en-AU"/>
        </w:rPr>
        <w:t>I/We</w:t>
      </w:r>
      <w:r w:rsidRPr="00940A57">
        <w:rPr>
          <w:b/>
          <w:bCs/>
        </w:rPr>
        <w:t xml:space="preserve"> understand there are no refunds under any circumstances.</w:t>
      </w:r>
    </w:p>
    <w:p w14:paraId="069C80EF" w14:textId="4E56B131" w:rsidR="6FD89B7B" w:rsidRPr="00940A57" w:rsidRDefault="6FD89B7B" w:rsidP="00940A57">
      <w:pPr>
        <w:pStyle w:val="ListParagraph"/>
        <w:numPr>
          <w:ilvl w:val="0"/>
          <w:numId w:val="3"/>
        </w:numPr>
        <w:rPr>
          <w:rFonts w:asciiTheme="minorHAnsi" w:eastAsiaTheme="minorEastAsia" w:hAnsiTheme="minorHAnsi" w:cstheme="minorBidi"/>
          <w:b/>
          <w:bCs/>
        </w:rPr>
      </w:pPr>
      <w:r w:rsidRPr="00940A57">
        <w:rPr>
          <w:b/>
          <w:bCs/>
        </w:rPr>
        <w:t>Qualification;</w:t>
      </w:r>
      <w:r w:rsidRPr="00940A57">
        <w:rPr>
          <w:rFonts w:ascii="Arial" w:eastAsia="Arial" w:hAnsi="Arial" w:cs="Arial"/>
        </w:rPr>
        <w:t xml:space="preserve"> </w:t>
      </w:r>
      <w:r w:rsidRPr="00940A57">
        <w:rPr>
          <w:lang w:val="en-AU"/>
        </w:rPr>
        <w:t>I/We</w:t>
      </w:r>
      <w:r w:rsidRPr="6FD89B7B">
        <w:t xml:space="preserve"> understand that Candice Wright is an NLP trainer formerly master practitioner, practitioner and coach. </w:t>
      </w:r>
      <w:r w:rsidRPr="00940A57">
        <w:rPr>
          <w:lang w:val="en-AU"/>
        </w:rPr>
        <w:t>I/We</w:t>
      </w:r>
      <w:r w:rsidRPr="6FD89B7B">
        <w:t xml:space="preserve"> understand and agree that Candice Wright is in no way shape or form legal advice, medical advice, financial advice or any form of advice. </w:t>
      </w:r>
      <w:r w:rsidRPr="00940A57">
        <w:rPr>
          <w:lang w:val="en-AU"/>
        </w:rPr>
        <w:t>I/We</w:t>
      </w:r>
      <w:r w:rsidRPr="6FD89B7B">
        <w:t xml:space="preserve"> understand and agree that If medical, legal, financial advice or any form of advice is required it is the Releasor’s (my) responsibility to generate receiving and maintaining that advice from other sources.</w:t>
      </w:r>
    </w:p>
    <w:p w14:paraId="3FABFC20" w14:textId="0DCD0709" w:rsidR="6FD89B7B" w:rsidRPr="00940A57" w:rsidRDefault="6FD89B7B" w:rsidP="00940A57">
      <w:pPr>
        <w:pStyle w:val="ListParagraph"/>
        <w:numPr>
          <w:ilvl w:val="0"/>
          <w:numId w:val="3"/>
        </w:numPr>
        <w:rPr>
          <w:rFonts w:asciiTheme="minorHAnsi" w:eastAsiaTheme="minorEastAsia" w:hAnsiTheme="minorHAnsi" w:cstheme="minorBidi"/>
          <w:b/>
          <w:bCs/>
        </w:rPr>
      </w:pPr>
      <w:r w:rsidRPr="00940A57">
        <w:rPr>
          <w:b/>
          <w:bCs/>
        </w:rPr>
        <w:t>Privacy</w:t>
      </w:r>
      <w:r w:rsidRPr="00940A57">
        <w:rPr>
          <w:rFonts w:ascii="Arial" w:eastAsia="Arial" w:hAnsi="Arial" w:cs="Arial"/>
        </w:rPr>
        <w:t xml:space="preserve">; </w:t>
      </w:r>
      <w:r w:rsidRPr="00940A57">
        <w:rPr>
          <w:lang w:val="en-AU"/>
        </w:rPr>
        <w:t>I/We</w:t>
      </w:r>
      <w:r w:rsidRPr="6FD89B7B">
        <w:t xml:space="preserve"> understand that due to the nature of the conversations and activities that Candice Wright provides </w:t>
      </w:r>
      <w:r w:rsidRPr="00940A57">
        <w:rPr>
          <w:lang w:val="en-AU"/>
        </w:rPr>
        <w:t>I/We</w:t>
      </w:r>
      <w:r w:rsidRPr="6FD89B7B">
        <w:t xml:space="preserve"> agree to having my story </w:t>
      </w:r>
      <w:r w:rsidR="00044DC9" w:rsidRPr="6FD89B7B">
        <w:t>shared verbally</w:t>
      </w:r>
      <w:r w:rsidRPr="6FD89B7B">
        <w:t xml:space="preserve"> in future trainings on the condition that my identity remains private and confidential. The intention of sharing the Releasors (my) and other people's stories is strictly for empowering others and enabling them to apply theories to themselves in the form of simile metaphors</w:t>
      </w:r>
      <w:r w:rsidRPr="00940A57">
        <w:rPr>
          <w:rFonts w:ascii="Arial" w:eastAsia="Arial" w:hAnsi="Arial" w:cs="Arial"/>
        </w:rPr>
        <w:t xml:space="preserve">. </w:t>
      </w:r>
      <w:r w:rsidRPr="00940A57">
        <w:rPr>
          <w:lang w:val="en-AU"/>
        </w:rPr>
        <w:t>I/We</w:t>
      </w:r>
      <w:r w:rsidRPr="6FD89B7B">
        <w:t xml:space="preserve"> understand and agree that Candice Wright will keep my identity and personal information private and confidential unless lawfully forced to release it. </w:t>
      </w:r>
    </w:p>
    <w:p w14:paraId="68B8127A" w14:textId="5D5A6DDD" w:rsidR="6FD89B7B" w:rsidRPr="00940A57" w:rsidRDefault="6FD89B7B" w:rsidP="00940A57">
      <w:pPr>
        <w:pStyle w:val="ListParagraph"/>
        <w:numPr>
          <w:ilvl w:val="0"/>
          <w:numId w:val="3"/>
        </w:numPr>
        <w:rPr>
          <w:rFonts w:asciiTheme="minorHAnsi" w:eastAsiaTheme="minorEastAsia" w:hAnsiTheme="minorHAnsi" w:cstheme="minorBidi"/>
          <w:b/>
          <w:bCs/>
        </w:rPr>
      </w:pPr>
      <w:r w:rsidRPr="00940A57">
        <w:rPr>
          <w:b/>
          <w:bCs/>
        </w:rPr>
        <w:t>Duty of care</w:t>
      </w:r>
      <w:r w:rsidRPr="00940A57">
        <w:rPr>
          <w:rFonts w:ascii="Arial" w:eastAsia="Arial" w:hAnsi="Arial" w:cs="Arial"/>
        </w:rPr>
        <w:t xml:space="preserve"> </w:t>
      </w:r>
      <w:r w:rsidRPr="00940A57">
        <w:rPr>
          <w:lang w:val="en-AU"/>
        </w:rPr>
        <w:t>I/We</w:t>
      </w:r>
      <w:r w:rsidRPr="6FD89B7B">
        <w:t xml:space="preserve"> understand and agree that If I release information to Candice Wright of a plan or intent to harm myself or others, Candice Wright is legally obliged to notify the associated authorities, Including any third-party scenario.</w:t>
      </w:r>
    </w:p>
    <w:p w14:paraId="438F9C24" w14:textId="1AAA42BC" w:rsidR="6FD89B7B" w:rsidRPr="00940A57" w:rsidRDefault="6FD89B7B" w:rsidP="00940A57">
      <w:pPr>
        <w:pStyle w:val="ListParagraph"/>
        <w:numPr>
          <w:ilvl w:val="0"/>
          <w:numId w:val="3"/>
        </w:numPr>
        <w:rPr>
          <w:rFonts w:asciiTheme="minorHAnsi" w:eastAsiaTheme="minorEastAsia" w:hAnsiTheme="minorHAnsi" w:cstheme="minorBidi"/>
          <w:b/>
          <w:bCs/>
        </w:rPr>
      </w:pPr>
      <w:r w:rsidRPr="00940A57">
        <w:rPr>
          <w:b/>
          <w:bCs/>
        </w:rPr>
        <w:t>Privacy</w:t>
      </w:r>
      <w:r w:rsidRPr="00940A57">
        <w:rPr>
          <w:rFonts w:ascii="Arial" w:eastAsia="Arial" w:hAnsi="Arial" w:cs="Arial"/>
        </w:rPr>
        <w:t xml:space="preserve"> </w:t>
      </w:r>
      <w:r w:rsidRPr="00940A57">
        <w:rPr>
          <w:lang w:val="en-AU"/>
        </w:rPr>
        <w:t>I/We</w:t>
      </w:r>
      <w:r w:rsidRPr="6FD89B7B">
        <w:t xml:space="preserve"> understand and agree that due to the contextual nature of the conversations and activities no phone call or conversation will be documented or recorded in any way shape or form by the Releasee (me). </w:t>
      </w:r>
      <w:r w:rsidRPr="00940A57">
        <w:rPr>
          <w:lang w:val="en-AU"/>
        </w:rPr>
        <w:t>I/We</w:t>
      </w:r>
      <w:r w:rsidRPr="6FD89B7B">
        <w:t xml:space="preserve"> understand and agree that if </w:t>
      </w:r>
      <w:r w:rsidRPr="00940A57">
        <w:rPr>
          <w:lang w:val="en-AU"/>
        </w:rPr>
        <w:t>I/We</w:t>
      </w:r>
      <w:r w:rsidRPr="6FD89B7B">
        <w:t xml:space="preserve"> choose to record a conversation in any form, </w:t>
      </w:r>
      <w:r w:rsidRPr="00940A57">
        <w:rPr>
          <w:lang w:val="en-AU"/>
        </w:rPr>
        <w:t>I/We</w:t>
      </w:r>
      <w:r w:rsidRPr="6FD89B7B">
        <w:t xml:space="preserve"> am doing so potentially damaging the intent of Candice Wright and these damages will be compensated for by the releasee</w:t>
      </w:r>
      <w:r w:rsidRPr="00940A57">
        <w:rPr>
          <w:rFonts w:ascii="Arial" w:eastAsia="Arial" w:hAnsi="Arial" w:cs="Arial"/>
        </w:rPr>
        <w:t xml:space="preserve">. </w:t>
      </w:r>
      <w:r w:rsidRPr="00940A57">
        <w:rPr>
          <w:lang w:val="en-AU"/>
        </w:rPr>
        <w:t>I/We</w:t>
      </w:r>
      <w:r w:rsidRPr="6FD89B7B">
        <w:t xml:space="preserve"> understand and agree that at times that </w:t>
      </w:r>
      <w:r w:rsidRPr="00940A57">
        <w:rPr>
          <w:lang w:val="en-AU"/>
        </w:rPr>
        <w:t>I/We</w:t>
      </w:r>
      <w:r w:rsidRPr="6FD89B7B">
        <w:t xml:space="preserve"> may be provided written documentation of these conversations to my private email for my own personal reflection and nothing more.</w:t>
      </w:r>
    </w:p>
    <w:p w14:paraId="10CEDDF9" w14:textId="0321D307" w:rsidR="00940A57" w:rsidRPr="008235D7" w:rsidRDefault="00940A57" w:rsidP="00940A57">
      <w:pPr>
        <w:pStyle w:val="ListParagraph"/>
        <w:numPr>
          <w:ilvl w:val="0"/>
          <w:numId w:val="3"/>
        </w:numPr>
        <w:rPr>
          <w:rFonts w:asciiTheme="minorHAnsi" w:eastAsiaTheme="minorEastAsia" w:hAnsiTheme="minorHAnsi" w:cstheme="minorBidi"/>
        </w:rPr>
      </w:pPr>
      <w:r>
        <w:rPr>
          <w:b/>
          <w:bCs/>
        </w:rPr>
        <w:t>Lifetime support</w:t>
      </w:r>
      <w:r w:rsidRPr="00940A57">
        <w:t>. We advertise a lifetime of support to practitioners and master practitioners. This is valid if Elite NLP Training Academy Exists. This is at trainer’s sole digression. These rights are not valid for individuals who partake in misconduct of any kind.</w:t>
      </w:r>
    </w:p>
    <w:p w14:paraId="43A95FC0" w14:textId="53CB2909" w:rsidR="008235D7" w:rsidRDefault="008235D7" w:rsidP="008235D7">
      <w:pPr>
        <w:pStyle w:val="ListParagraph"/>
        <w:ind w:left="890"/>
        <w:rPr>
          <w:b/>
          <w:bCs/>
        </w:rPr>
      </w:pPr>
    </w:p>
    <w:p w14:paraId="33F21869" w14:textId="699F3B53" w:rsidR="008235D7" w:rsidRDefault="008235D7" w:rsidP="008235D7">
      <w:pPr>
        <w:pStyle w:val="ListParagraph"/>
        <w:ind w:left="890"/>
        <w:rPr>
          <w:b/>
          <w:bCs/>
        </w:rPr>
      </w:pPr>
    </w:p>
    <w:p w14:paraId="1CB3CE6C" w14:textId="3902D4F5" w:rsidR="008235D7" w:rsidRDefault="008235D7" w:rsidP="008235D7">
      <w:pPr>
        <w:pStyle w:val="ListParagraph"/>
        <w:ind w:left="890"/>
        <w:rPr>
          <w:b/>
          <w:bCs/>
        </w:rPr>
      </w:pPr>
    </w:p>
    <w:p w14:paraId="3CB09F09" w14:textId="77777777" w:rsidR="008235D7" w:rsidRPr="00940A57" w:rsidRDefault="008235D7" w:rsidP="008235D7">
      <w:pPr>
        <w:pStyle w:val="ListParagraph"/>
        <w:ind w:left="890"/>
        <w:rPr>
          <w:rFonts w:asciiTheme="minorHAnsi" w:eastAsiaTheme="minorEastAsia" w:hAnsiTheme="minorHAnsi" w:cstheme="minorBidi"/>
        </w:rPr>
      </w:pPr>
    </w:p>
    <w:p w14:paraId="0D6F6DA2" w14:textId="5BF470F6" w:rsidR="6FD89B7B" w:rsidRPr="00940A57" w:rsidRDefault="6FD89B7B" w:rsidP="00940A57">
      <w:pPr>
        <w:pStyle w:val="ListParagraph"/>
        <w:numPr>
          <w:ilvl w:val="0"/>
          <w:numId w:val="3"/>
        </w:numPr>
      </w:pPr>
      <w:r w:rsidRPr="00940A57">
        <w:rPr>
          <w:lang w:val="en-AU"/>
        </w:rPr>
        <w:t>I/We</w:t>
      </w:r>
      <w:r w:rsidRPr="6FD89B7B">
        <w:t xml:space="preserve"> have personally read, understand and agree to the agreements, acknowledgments and waiver and I declare that </w:t>
      </w:r>
      <w:r w:rsidRPr="00940A57">
        <w:rPr>
          <w:lang w:val="en-AU"/>
        </w:rPr>
        <w:t>I/We</w:t>
      </w:r>
      <w:r w:rsidRPr="6FD89B7B">
        <w:t xml:space="preserve"> agree to unconditionally proceed under these conditions.</w:t>
      </w:r>
      <w:r w:rsidRPr="00940A57">
        <w:rPr>
          <w:lang w:val="en-AU"/>
        </w:rPr>
        <w:t xml:space="preserve"> I have read and understood the TERMS AND CONDITIONS OF TRADE Candice Wright T/A Elite NLP Training Academy which form part of and are intended to be read in conjunction with this enrolment agreement and agree to be bound by these terms. I have read, and I clearly understand this enrolment form.</w:t>
      </w:r>
    </w:p>
    <w:p w14:paraId="4B9E803B" w14:textId="77777777" w:rsidR="00940A57" w:rsidRDefault="00940A57" w:rsidP="00044DC9">
      <w:pPr>
        <w:pStyle w:val="ListParagraph"/>
        <w:ind w:left="890"/>
      </w:pPr>
    </w:p>
    <w:p w14:paraId="64785F98" w14:textId="4BB7DC18" w:rsidR="6FD89B7B" w:rsidRPr="00044DC9" w:rsidRDefault="00044DC9" w:rsidP="00044DC9">
      <w:pPr>
        <w:spacing w:beforeAutospacing="1" w:after="160" w:afterAutospacing="1" w:line="259" w:lineRule="auto"/>
        <w:ind w:left="0"/>
        <w:rPr>
          <w:b/>
          <w:bCs/>
          <w:sz w:val="20"/>
          <w:szCs w:val="20"/>
        </w:rPr>
      </w:pPr>
      <w:r>
        <w:rPr>
          <w:b/>
          <w:bCs/>
          <w:sz w:val="20"/>
          <w:szCs w:val="20"/>
        </w:rPr>
        <w:t xml:space="preserve">    </w:t>
      </w:r>
      <w:r w:rsidR="6FD89B7B" w:rsidRPr="00044DC9">
        <w:rPr>
          <w:b/>
          <w:bCs/>
          <w:sz w:val="20"/>
          <w:szCs w:val="20"/>
        </w:rPr>
        <w:t>Releasors:</w:t>
      </w:r>
    </w:p>
    <w:p w14:paraId="0004EFFC" w14:textId="2803CA63" w:rsidR="6FD89B7B" w:rsidRDefault="6FD89B7B" w:rsidP="6FD89B7B">
      <w:pPr>
        <w:spacing w:beforeAutospacing="1" w:after="160" w:afterAutospacing="1" w:line="259" w:lineRule="auto"/>
        <w:rPr>
          <w:sz w:val="20"/>
          <w:szCs w:val="20"/>
        </w:rPr>
      </w:pPr>
      <w:r w:rsidRPr="6FD89B7B">
        <w:rPr>
          <w:sz w:val="20"/>
          <w:szCs w:val="20"/>
        </w:rPr>
        <w:t>Name 1: ___________</w:t>
      </w:r>
      <w:r w:rsidR="00044DC9">
        <w:rPr>
          <w:sz w:val="20"/>
          <w:szCs w:val="20"/>
          <w:u w:val="single"/>
        </w:rPr>
        <w:t xml:space="preserve">                                                                                                                        </w:t>
      </w:r>
      <w:r w:rsidRPr="6FD89B7B">
        <w:rPr>
          <w:sz w:val="20"/>
          <w:szCs w:val="20"/>
        </w:rPr>
        <w:t>____</w:t>
      </w:r>
      <w:r w:rsidR="00044DC9">
        <w:rPr>
          <w:sz w:val="20"/>
          <w:szCs w:val="20"/>
        </w:rPr>
        <w:t xml:space="preserve">   </w:t>
      </w:r>
      <w:r w:rsidRPr="6FD89B7B">
        <w:rPr>
          <w:sz w:val="20"/>
          <w:szCs w:val="20"/>
        </w:rPr>
        <w:t xml:space="preserve"> Date: _______________ </w:t>
      </w:r>
    </w:p>
    <w:p w14:paraId="6F022C86" w14:textId="4BD6ADD6" w:rsidR="6FD89B7B" w:rsidRDefault="6FD89B7B" w:rsidP="6FD89B7B">
      <w:pPr>
        <w:spacing w:beforeAutospacing="1" w:after="160" w:afterAutospacing="1" w:line="259" w:lineRule="auto"/>
        <w:rPr>
          <w:sz w:val="20"/>
          <w:szCs w:val="20"/>
        </w:rPr>
      </w:pPr>
      <w:r w:rsidRPr="6FD89B7B">
        <w:rPr>
          <w:sz w:val="20"/>
          <w:szCs w:val="20"/>
        </w:rPr>
        <w:t>Signed 1: _________</w:t>
      </w:r>
      <w:r w:rsidR="00044DC9">
        <w:rPr>
          <w:sz w:val="20"/>
          <w:szCs w:val="20"/>
          <w:u w:val="single"/>
        </w:rPr>
        <w:t xml:space="preserve">                               </w:t>
      </w:r>
      <w:r w:rsidRPr="6FD89B7B">
        <w:rPr>
          <w:sz w:val="20"/>
          <w:szCs w:val="20"/>
        </w:rPr>
        <w:t>__</w:t>
      </w:r>
      <w:r w:rsidR="00044DC9">
        <w:rPr>
          <w:sz w:val="20"/>
          <w:szCs w:val="20"/>
          <w:u w:val="single"/>
        </w:rPr>
        <w:t xml:space="preserve">                                                                                                                                       </w:t>
      </w:r>
      <w:r w:rsidRPr="6FD89B7B">
        <w:rPr>
          <w:sz w:val="20"/>
          <w:szCs w:val="20"/>
        </w:rPr>
        <w:t xml:space="preserve">____ </w:t>
      </w:r>
    </w:p>
    <w:p w14:paraId="3D10697E" w14:textId="3FB31CD9" w:rsidR="6FD89B7B" w:rsidRDefault="6FD89B7B" w:rsidP="6FD89B7B">
      <w:pPr>
        <w:spacing w:beforeAutospacing="1" w:after="160" w:afterAutospacing="1" w:line="259" w:lineRule="auto"/>
        <w:rPr>
          <w:sz w:val="20"/>
          <w:szCs w:val="20"/>
        </w:rPr>
      </w:pPr>
    </w:p>
    <w:p w14:paraId="70654906" w14:textId="03AC457C" w:rsidR="6FD89B7B" w:rsidRDefault="6FD89B7B" w:rsidP="6FD89B7B">
      <w:pPr>
        <w:spacing w:beforeAutospacing="1" w:after="160" w:afterAutospacing="1" w:line="259" w:lineRule="auto"/>
        <w:rPr>
          <w:sz w:val="20"/>
          <w:szCs w:val="20"/>
        </w:rPr>
      </w:pPr>
      <w:r w:rsidRPr="6FD89B7B">
        <w:rPr>
          <w:sz w:val="20"/>
          <w:szCs w:val="20"/>
        </w:rPr>
        <w:t>Name 2: ____________</w:t>
      </w:r>
      <w:r w:rsidR="00044DC9">
        <w:rPr>
          <w:sz w:val="20"/>
          <w:szCs w:val="20"/>
          <w:u w:val="single"/>
        </w:rPr>
        <w:t xml:space="preserve">                                                                                                                          </w:t>
      </w:r>
      <w:r w:rsidRPr="6FD89B7B">
        <w:rPr>
          <w:sz w:val="20"/>
          <w:szCs w:val="20"/>
        </w:rPr>
        <w:t xml:space="preserve">___ Date: _______________ </w:t>
      </w:r>
    </w:p>
    <w:p w14:paraId="7AD7165D" w14:textId="66B23D6E" w:rsidR="6FD89B7B" w:rsidRDefault="6FD89B7B" w:rsidP="005E2DB4">
      <w:pPr>
        <w:spacing w:beforeAutospacing="1" w:after="160" w:afterAutospacing="1" w:line="259" w:lineRule="auto"/>
        <w:rPr>
          <w:sz w:val="20"/>
          <w:szCs w:val="20"/>
        </w:rPr>
      </w:pPr>
      <w:r w:rsidRPr="6FD89B7B">
        <w:rPr>
          <w:sz w:val="20"/>
          <w:szCs w:val="20"/>
        </w:rPr>
        <w:t>Signed 2:  ____________</w:t>
      </w:r>
      <w:r w:rsidR="00044DC9">
        <w:rPr>
          <w:sz w:val="20"/>
          <w:szCs w:val="20"/>
          <w:u w:val="single"/>
        </w:rPr>
        <w:t xml:space="preserve">                                             </w:t>
      </w:r>
      <w:r w:rsidRPr="6FD89B7B">
        <w:rPr>
          <w:sz w:val="20"/>
          <w:szCs w:val="20"/>
          <w:lang w:val="en-AU"/>
        </w:rPr>
        <w:t xml:space="preserve"> Please circle care giver/ </w:t>
      </w:r>
      <w:r w:rsidRPr="6FD89B7B">
        <w:rPr>
          <w:sz w:val="20"/>
          <w:szCs w:val="20"/>
        </w:rPr>
        <w:t>Spouse / Parent Name: (if under 18 years of age)</w:t>
      </w:r>
    </w:p>
    <w:p w14:paraId="44FA147C" w14:textId="5A5250AF" w:rsidR="6FD89B7B" w:rsidRDefault="6FD89B7B" w:rsidP="6FD89B7B">
      <w:pPr>
        <w:spacing w:beforeAutospacing="1" w:after="160" w:afterAutospacing="1" w:line="259" w:lineRule="auto"/>
        <w:rPr>
          <w:sz w:val="20"/>
          <w:szCs w:val="20"/>
        </w:rPr>
      </w:pPr>
    </w:p>
    <w:p w14:paraId="5C8E68FD" w14:textId="23FCF6E6" w:rsidR="005E2DB4" w:rsidRPr="00044DC9" w:rsidRDefault="6FD89B7B" w:rsidP="00044DC9">
      <w:pPr>
        <w:spacing w:beforeAutospacing="1" w:after="160" w:afterAutospacing="1" w:line="259" w:lineRule="auto"/>
        <w:jc w:val="center"/>
        <w:rPr>
          <w:b/>
          <w:bCs/>
          <w:sz w:val="28"/>
          <w:szCs w:val="28"/>
          <w:u w:val="single"/>
        </w:rPr>
      </w:pPr>
      <w:r w:rsidRPr="005E2DB4">
        <w:rPr>
          <w:b/>
          <w:bCs/>
          <w:sz w:val="28"/>
          <w:szCs w:val="28"/>
          <w:u w:val="single"/>
        </w:rPr>
        <w:t>Credit Card Authorization Form</w:t>
      </w:r>
      <w:r w:rsidR="00044DC9">
        <w:rPr>
          <w:b/>
          <w:bCs/>
          <w:sz w:val="28"/>
          <w:szCs w:val="28"/>
          <w:u w:val="single"/>
        </w:rPr>
        <w:t xml:space="preserve"> </w:t>
      </w:r>
    </w:p>
    <w:p w14:paraId="49DDA1F6" w14:textId="77777777" w:rsidR="008235D7" w:rsidRDefault="6FD89B7B" w:rsidP="6FD89B7B">
      <w:pPr>
        <w:spacing w:beforeAutospacing="1" w:after="160" w:afterAutospacing="1" w:line="259" w:lineRule="auto"/>
        <w:rPr>
          <w:sz w:val="20"/>
          <w:szCs w:val="20"/>
        </w:rPr>
      </w:pPr>
      <w:r w:rsidRPr="6FD89B7B">
        <w:rPr>
          <w:sz w:val="20"/>
          <w:szCs w:val="20"/>
        </w:rPr>
        <w:t>If your enrolment consists of a payment plan, please complete all fields. You may cancel this authorization at any time by contacting us.</w:t>
      </w:r>
    </w:p>
    <w:p w14:paraId="36264B75" w14:textId="52C96E2D" w:rsidR="6FD89B7B" w:rsidRDefault="00044DC9" w:rsidP="00044DC9">
      <w:pPr>
        <w:spacing w:beforeAutospacing="1" w:after="160" w:afterAutospacing="1" w:line="259" w:lineRule="auto"/>
        <w:ind w:left="0"/>
        <w:rPr>
          <w:sz w:val="20"/>
          <w:szCs w:val="20"/>
        </w:rPr>
      </w:pPr>
      <w:r>
        <w:rPr>
          <w:sz w:val="20"/>
          <w:szCs w:val="20"/>
        </w:rPr>
        <w:t xml:space="preserve">   </w:t>
      </w:r>
      <w:r w:rsidR="6FD89B7B" w:rsidRPr="6FD89B7B">
        <w:rPr>
          <w:sz w:val="20"/>
          <w:szCs w:val="20"/>
        </w:rPr>
        <w:t xml:space="preserve"> This authorization will remain in effect until cancelled.</w:t>
      </w:r>
    </w:p>
    <w:p w14:paraId="187E8288" w14:textId="02D7787B" w:rsidR="6FD89B7B" w:rsidRDefault="6FD89B7B" w:rsidP="6FD89B7B">
      <w:pPr>
        <w:spacing w:beforeAutospacing="1" w:after="160" w:afterAutospacing="1" w:line="259" w:lineRule="auto"/>
        <w:rPr>
          <w:sz w:val="20"/>
          <w:szCs w:val="20"/>
        </w:rPr>
      </w:pPr>
      <w:r w:rsidRPr="6FD89B7B">
        <w:rPr>
          <w:sz w:val="20"/>
          <w:szCs w:val="20"/>
        </w:rPr>
        <w:t>I understand the I will pay a 20% administration fee if I choose to set up a payment plan.</w:t>
      </w:r>
    </w:p>
    <w:p w14:paraId="33A65D67" w14:textId="75A2E5C3" w:rsidR="6FD89B7B" w:rsidRDefault="6FD89B7B" w:rsidP="6FD89B7B">
      <w:pPr>
        <w:spacing w:beforeAutospacing="1" w:after="160" w:afterAutospacing="1" w:line="259" w:lineRule="auto"/>
        <w:rPr>
          <w:sz w:val="20"/>
          <w:szCs w:val="20"/>
        </w:rPr>
      </w:pPr>
      <w:r w:rsidRPr="6FD89B7B">
        <w:rPr>
          <w:sz w:val="20"/>
          <w:szCs w:val="20"/>
        </w:rPr>
        <w:t>Please debit my card the following amounts on the following Date/s</w:t>
      </w:r>
    </w:p>
    <w:p w14:paraId="1C76582F" w14:textId="11758321" w:rsidR="008235D7" w:rsidRDefault="6FD89B7B" w:rsidP="00663AF7">
      <w:pPr>
        <w:spacing w:beforeAutospacing="1" w:after="160" w:afterAutospacing="1" w:line="259" w:lineRule="auto"/>
        <w:rPr>
          <w:sz w:val="20"/>
          <w:szCs w:val="20"/>
        </w:rPr>
      </w:pPr>
      <w:r w:rsidRPr="6FD89B7B">
        <w:rPr>
          <w:sz w:val="20"/>
          <w:szCs w:val="20"/>
        </w:rPr>
        <w:t>From the following card:</w:t>
      </w:r>
      <w:r>
        <w:br/>
      </w:r>
      <w:r>
        <w:br/>
      </w:r>
      <w:r w:rsidRPr="00663AF7">
        <w:rPr>
          <w:b/>
          <w:bCs/>
          <w:sz w:val="20"/>
          <w:szCs w:val="20"/>
        </w:rPr>
        <w:t>Credit Card Information</w:t>
      </w:r>
      <w:r>
        <w:br/>
      </w:r>
      <w:r w:rsidRPr="6FD89B7B">
        <w:rPr>
          <w:sz w:val="20"/>
          <w:szCs w:val="20"/>
        </w:rPr>
        <w:t>Card Type:</w:t>
      </w:r>
      <w:r>
        <w:br/>
      </w:r>
      <w:r w:rsidRPr="6FD89B7B">
        <w:rPr>
          <w:sz w:val="20"/>
          <w:szCs w:val="20"/>
        </w:rPr>
        <w:t xml:space="preserve">☐ MasterCard ☐ VISA ☐ AMEX ☐ Other </w:t>
      </w:r>
      <w:r w:rsidRPr="6FD89B7B">
        <w:rPr>
          <w:rFonts w:ascii="Arial" w:eastAsia="Arial" w:hAnsi="Arial" w:cs="Arial"/>
          <w:sz w:val="20"/>
          <w:szCs w:val="20"/>
        </w:rPr>
        <w:t>_______________</w:t>
      </w:r>
      <w:r w:rsidRPr="6FD89B7B">
        <w:rPr>
          <w:sz w:val="20"/>
          <w:szCs w:val="20"/>
        </w:rPr>
        <w:t xml:space="preserve"> </w:t>
      </w:r>
      <w:r>
        <w:br/>
      </w:r>
      <w:r w:rsidRPr="6FD89B7B">
        <w:rPr>
          <w:sz w:val="20"/>
          <w:szCs w:val="20"/>
        </w:rPr>
        <w:t xml:space="preserve">Cardholder Name (as shown on card): </w:t>
      </w:r>
      <w:r w:rsidRPr="6FD89B7B">
        <w:rPr>
          <w:rFonts w:ascii="Arial" w:eastAsia="Arial" w:hAnsi="Arial" w:cs="Arial"/>
          <w:sz w:val="20"/>
          <w:szCs w:val="20"/>
        </w:rPr>
        <w:t>_______________</w:t>
      </w:r>
      <w:r>
        <w:br/>
      </w:r>
      <w:r w:rsidRPr="6FD89B7B">
        <w:rPr>
          <w:rFonts w:ascii="Arial" w:eastAsia="Arial" w:hAnsi="Arial" w:cs="Arial"/>
          <w:sz w:val="20"/>
          <w:szCs w:val="20"/>
        </w:rPr>
        <w:t>Card Number: _______________</w:t>
      </w:r>
      <w:r w:rsidRPr="6FD89B7B">
        <w:rPr>
          <w:sz w:val="20"/>
          <w:szCs w:val="20"/>
        </w:rPr>
        <w:t xml:space="preserve"> </w:t>
      </w:r>
      <w:r>
        <w:br/>
      </w:r>
      <w:r w:rsidRPr="6FD89B7B">
        <w:rPr>
          <w:sz w:val="20"/>
          <w:szCs w:val="20"/>
        </w:rPr>
        <w:t xml:space="preserve">Expiry Date (mm/yy): </w:t>
      </w:r>
      <w:r w:rsidRPr="6FD89B7B">
        <w:rPr>
          <w:rFonts w:ascii="Arial" w:eastAsia="Arial" w:hAnsi="Arial" w:cs="Arial"/>
          <w:sz w:val="20"/>
          <w:szCs w:val="20"/>
        </w:rPr>
        <w:t>_______________</w:t>
      </w:r>
      <w:r w:rsidRPr="6FD89B7B">
        <w:rPr>
          <w:sz w:val="20"/>
          <w:szCs w:val="20"/>
        </w:rPr>
        <w:t xml:space="preserve"> </w:t>
      </w:r>
      <w:r>
        <w:br/>
      </w:r>
      <w:r w:rsidRPr="6FD89B7B">
        <w:rPr>
          <w:sz w:val="20"/>
          <w:szCs w:val="20"/>
        </w:rPr>
        <w:t xml:space="preserve">I/We, </w:t>
      </w:r>
      <w:r w:rsidRPr="6FD89B7B">
        <w:rPr>
          <w:rFonts w:ascii="Arial" w:eastAsia="Arial" w:hAnsi="Arial" w:cs="Arial"/>
          <w:sz w:val="20"/>
          <w:szCs w:val="20"/>
        </w:rPr>
        <w:t>_______________</w:t>
      </w:r>
      <w:r w:rsidRPr="6FD89B7B">
        <w:rPr>
          <w:sz w:val="20"/>
          <w:szCs w:val="20"/>
        </w:rPr>
        <w:t xml:space="preserve">, authorize </w:t>
      </w:r>
      <w:r w:rsidRPr="6FD89B7B">
        <w:rPr>
          <w:rFonts w:ascii="Arial" w:eastAsia="Arial" w:hAnsi="Arial" w:cs="Arial"/>
          <w:sz w:val="20"/>
          <w:szCs w:val="20"/>
        </w:rPr>
        <w:t>_______________</w:t>
      </w:r>
      <w:r w:rsidRPr="6FD89B7B">
        <w:rPr>
          <w:sz w:val="20"/>
          <w:szCs w:val="20"/>
        </w:rPr>
        <w:t xml:space="preserve"> to charge my credit card above for agreed upon purchases.</w:t>
      </w:r>
    </w:p>
    <w:p w14:paraId="47781646" w14:textId="55AAEFE0" w:rsidR="6FD89B7B" w:rsidRDefault="6FD89B7B" w:rsidP="6FD89B7B">
      <w:pPr>
        <w:spacing w:beforeAutospacing="1" w:after="160" w:afterAutospacing="1" w:line="259" w:lineRule="auto"/>
        <w:rPr>
          <w:sz w:val="20"/>
          <w:szCs w:val="20"/>
        </w:rPr>
      </w:pPr>
      <w:r w:rsidRPr="6FD89B7B">
        <w:rPr>
          <w:sz w:val="20"/>
          <w:szCs w:val="20"/>
        </w:rPr>
        <w:t xml:space="preserve"> </w:t>
      </w:r>
      <w:r w:rsidRPr="6FD89B7B">
        <w:rPr>
          <w:sz w:val="20"/>
          <w:szCs w:val="20"/>
          <w:lang w:val="en-AU"/>
        </w:rPr>
        <w:t>I/We</w:t>
      </w:r>
      <w:r w:rsidRPr="6FD89B7B">
        <w:rPr>
          <w:sz w:val="20"/>
          <w:szCs w:val="20"/>
        </w:rPr>
        <w:t xml:space="preserve"> understand that my information will be saved to file for future transactions on my account.</w:t>
      </w:r>
    </w:p>
    <w:p w14:paraId="19C153DF" w14:textId="77777777" w:rsidR="00663AF7" w:rsidRDefault="00663AF7" w:rsidP="6FD89B7B">
      <w:pPr>
        <w:spacing w:beforeAutospacing="1" w:after="160" w:afterAutospacing="1" w:line="259" w:lineRule="auto"/>
        <w:rPr>
          <w:sz w:val="20"/>
          <w:szCs w:val="20"/>
        </w:rPr>
      </w:pPr>
    </w:p>
    <w:p w14:paraId="2059425C" w14:textId="066E6F27" w:rsidR="6FD89B7B" w:rsidRDefault="6FD89B7B" w:rsidP="6FD89B7B">
      <w:pPr>
        <w:spacing w:beforeAutospacing="1" w:after="160" w:afterAutospacing="1" w:line="259" w:lineRule="auto"/>
        <w:rPr>
          <w:sz w:val="20"/>
          <w:szCs w:val="20"/>
        </w:rPr>
      </w:pPr>
      <w:r w:rsidRPr="6FD89B7B">
        <w:rPr>
          <w:sz w:val="20"/>
          <w:szCs w:val="20"/>
        </w:rPr>
        <w:t>Customer Signature: ______________</w:t>
      </w:r>
      <w:r w:rsidR="00663AF7">
        <w:rPr>
          <w:sz w:val="20"/>
          <w:szCs w:val="20"/>
          <w:u w:val="single"/>
        </w:rPr>
        <w:t xml:space="preserve">                                                                </w:t>
      </w:r>
      <w:r w:rsidRPr="6FD89B7B">
        <w:rPr>
          <w:sz w:val="20"/>
          <w:szCs w:val="20"/>
        </w:rPr>
        <w:t>_   Date: _______________</w:t>
      </w:r>
    </w:p>
    <w:p w14:paraId="63FEBF7B" w14:textId="4F50E521" w:rsidR="6FD89B7B" w:rsidRDefault="6FD89B7B" w:rsidP="005E2DB4">
      <w:pPr>
        <w:spacing w:before="6"/>
        <w:ind w:left="0"/>
        <w:rPr>
          <w:b/>
          <w:bCs/>
          <w:sz w:val="16"/>
          <w:szCs w:val="16"/>
        </w:rPr>
        <w:sectPr w:rsidR="6FD89B7B" w:rsidSect="005E2DB4">
          <w:headerReference w:type="default" r:id="rId8"/>
          <w:footerReference w:type="default" r:id="rId9"/>
          <w:type w:val="continuous"/>
          <w:pgSz w:w="11910" w:h="16840" w:code="9"/>
          <w:pgMar w:top="720" w:right="720" w:bottom="720" w:left="720" w:header="0" w:footer="0" w:gutter="0"/>
          <w:cols w:space="720"/>
          <w:docGrid w:linePitch="299"/>
        </w:sectPr>
      </w:pPr>
    </w:p>
    <w:p w14:paraId="5702A6C1" w14:textId="70AD622C" w:rsidR="6FD89B7B" w:rsidRPr="005E2DB4" w:rsidRDefault="6FD89B7B" w:rsidP="005E2DB4">
      <w:pPr>
        <w:spacing w:beforeAutospacing="1" w:after="160" w:afterAutospacing="1" w:line="259" w:lineRule="auto"/>
        <w:ind w:left="0"/>
      </w:pPr>
    </w:p>
    <w:p w14:paraId="614279A6" w14:textId="44199FC0" w:rsidR="6FD89B7B" w:rsidRDefault="6FD89B7B" w:rsidP="6FD89B7B">
      <w:pPr>
        <w:spacing w:beforeAutospacing="1" w:after="160" w:afterAutospacing="1" w:line="259" w:lineRule="auto"/>
        <w:jc w:val="center"/>
        <w:rPr>
          <w:b/>
          <w:bCs/>
          <w:sz w:val="32"/>
          <w:szCs w:val="32"/>
          <w:u w:val="single"/>
          <w:lang w:val="en-AU"/>
        </w:rPr>
      </w:pPr>
    </w:p>
    <w:p w14:paraId="7A00CCEF" w14:textId="77777777" w:rsidR="00331429" w:rsidRDefault="00331429" w:rsidP="008235D7">
      <w:pPr>
        <w:pStyle w:val="BodyText"/>
        <w:spacing w:before="142"/>
        <w:ind w:left="0"/>
      </w:pPr>
    </w:p>
    <w:sectPr w:rsidR="00331429">
      <w:footerReference w:type="default" r:id="rId10"/>
      <w:type w:val="continuous"/>
      <w:pgSz w:w="11910" w:h="16840"/>
      <w:pgMar w:top="380" w:right="60" w:bottom="0" w:left="260" w:header="720" w:footer="720" w:gutter="0"/>
      <w:cols w:num="3" w:space="720" w:equalWidth="0">
        <w:col w:w="1571" w:space="181"/>
        <w:col w:w="6554" w:space="1708"/>
        <w:col w:w="157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A07D0" w14:textId="77777777" w:rsidR="008C01D4" w:rsidRDefault="008C01D4" w:rsidP="005126BC">
      <w:r>
        <w:separator/>
      </w:r>
    </w:p>
  </w:endnote>
  <w:endnote w:type="continuationSeparator" w:id="0">
    <w:p w14:paraId="39E9900E" w14:textId="77777777" w:rsidR="008C01D4" w:rsidRDefault="008C01D4" w:rsidP="00512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716B4" w14:textId="77777777" w:rsidR="005E2DB4" w:rsidRDefault="005E2DB4" w:rsidP="005E2DB4">
    <w:pPr>
      <w:pStyle w:val="Footer"/>
      <w:ind w:left="0"/>
      <w:rPr>
        <w:sz w:val="16"/>
        <w:szCs w:val="16"/>
      </w:rPr>
    </w:pPr>
  </w:p>
  <w:p w14:paraId="341DE83C" w14:textId="31526F5D" w:rsidR="005E2DB4" w:rsidRPr="005E2DB4" w:rsidRDefault="008235D7" w:rsidP="005E2DB4">
    <w:pPr>
      <w:pStyle w:val="Footer"/>
      <w:ind w:left="0"/>
      <w:rPr>
        <w:sz w:val="16"/>
        <w:szCs w:val="16"/>
      </w:rPr>
    </w:pPr>
    <w:r w:rsidRPr="005E2DB4">
      <w:rPr>
        <w:sz w:val="16"/>
        <w:szCs w:val="16"/>
      </w:rPr>
      <w:t>Miss Candice</w:t>
    </w:r>
    <w:r w:rsidR="005E2DB4" w:rsidRPr="005E2DB4">
      <w:rPr>
        <w:sz w:val="16"/>
        <w:szCs w:val="16"/>
      </w:rPr>
      <w:t xml:space="preserve"> </w:t>
    </w:r>
    <w:r w:rsidRPr="005E2DB4">
      <w:rPr>
        <w:sz w:val="16"/>
        <w:szCs w:val="16"/>
      </w:rPr>
      <w:t xml:space="preserve">Ashly Wright </w:t>
    </w:r>
    <w:r w:rsidR="005E2DB4" w:rsidRPr="005E2DB4">
      <w:rPr>
        <w:sz w:val="16"/>
        <w:szCs w:val="16"/>
      </w:rPr>
      <w:t>5642 1809 461    T/A: Elite NLP Training Academy.com</w:t>
    </w:r>
    <w:r w:rsidRPr="005E2DB4">
      <w:rPr>
        <w:sz w:val="16"/>
        <w:szCs w:val="16"/>
      </w:rPr>
      <w:ptab w:relativeTo="margin" w:alignment="right" w:leader="none"/>
    </w:r>
    <w:r w:rsidR="005E2DB4" w:rsidRPr="005E2DB4">
      <w:rPr>
        <w:sz w:val="16"/>
        <w:szCs w:val="16"/>
      </w:rPr>
      <w:t>© 8/8/2020</w:t>
    </w:r>
  </w:p>
  <w:p w14:paraId="427D3FAE" w14:textId="5A00D2AC" w:rsidR="005E2DB4" w:rsidRDefault="005E2DB4" w:rsidP="005E2DB4">
    <w:pPr>
      <w:pStyle w:val="Footer"/>
      <w:ind w:left="0"/>
    </w:pPr>
  </w:p>
  <w:p w14:paraId="6C9EEFDE" w14:textId="77777777" w:rsidR="005E2DB4" w:rsidRDefault="005E2DB4" w:rsidP="005E2DB4">
    <w:pPr>
      <w:pStyle w:val="Footer"/>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863"/>
      <w:gridCol w:w="3863"/>
      <w:gridCol w:w="3863"/>
    </w:tblGrid>
    <w:tr w:rsidR="6FD89B7B" w14:paraId="34E5642B" w14:textId="77777777" w:rsidTr="6FD89B7B">
      <w:tc>
        <w:tcPr>
          <w:tcW w:w="3863" w:type="dxa"/>
        </w:tcPr>
        <w:p w14:paraId="7F8FCA00" w14:textId="301AB744" w:rsidR="6FD89B7B" w:rsidRDefault="6FD89B7B" w:rsidP="6FD89B7B">
          <w:pPr>
            <w:pStyle w:val="Header"/>
            <w:ind w:left="-115"/>
          </w:pPr>
        </w:p>
      </w:tc>
      <w:tc>
        <w:tcPr>
          <w:tcW w:w="3863" w:type="dxa"/>
        </w:tcPr>
        <w:p w14:paraId="62F109D2" w14:textId="2E06D187" w:rsidR="6FD89B7B" w:rsidRDefault="6FD89B7B" w:rsidP="6FD89B7B">
          <w:pPr>
            <w:pStyle w:val="Header"/>
            <w:jc w:val="center"/>
          </w:pPr>
        </w:p>
      </w:tc>
      <w:tc>
        <w:tcPr>
          <w:tcW w:w="3863" w:type="dxa"/>
        </w:tcPr>
        <w:p w14:paraId="5767C141" w14:textId="64FEAFB5" w:rsidR="6FD89B7B" w:rsidRDefault="6FD89B7B" w:rsidP="6FD89B7B">
          <w:pPr>
            <w:pStyle w:val="Header"/>
            <w:ind w:right="-115"/>
            <w:jc w:val="right"/>
          </w:pPr>
        </w:p>
      </w:tc>
    </w:tr>
  </w:tbl>
  <w:p w14:paraId="2366C9F3" w14:textId="690A5EF6" w:rsidR="6FD89B7B" w:rsidRDefault="6FD89B7B" w:rsidP="6FD89B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76D11" w14:textId="77777777" w:rsidR="008C01D4" w:rsidRDefault="008C01D4" w:rsidP="005126BC">
      <w:bookmarkStart w:id="0" w:name="_Hlk5739853"/>
      <w:bookmarkEnd w:id="0"/>
      <w:r>
        <w:separator/>
      </w:r>
    </w:p>
  </w:footnote>
  <w:footnote w:type="continuationSeparator" w:id="0">
    <w:p w14:paraId="204F6DB9" w14:textId="77777777" w:rsidR="008C01D4" w:rsidRDefault="008C01D4" w:rsidP="00512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3C62C" w14:textId="03A355B0" w:rsidR="005126BC" w:rsidRDefault="00663AF7" w:rsidP="005126BC">
    <w:pPr>
      <w:pStyle w:val="BodyText"/>
      <w:spacing w:before="6"/>
      <w:rPr>
        <w:noProof/>
      </w:rPr>
    </w:pPr>
    <w:r>
      <w:rPr>
        <w:noProof/>
      </w:rPr>
      <mc:AlternateContent>
        <mc:Choice Requires="wps">
          <w:drawing>
            <wp:anchor distT="0" distB="0" distL="114300" distR="114300" simplePos="0" relativeHeight="251659264" behindDoc="0" locked="0" layoutInCell="1" allowOverlap="1" wp14:anchorId="64CE1AF9" wp14:editId="332288C9">
              <wp:simplePos x="0" y="0"/>
              <wp:positionH relativeFrom="column">
                <wp:posOffset>3856567</wp:posOffset>
              </wp:positionH>
              <wp:positionV relativeFrom="paragraph">
                <wp:posOffset>156633</wp:posOffset>
              </wp:positionV>
              <wp:extent cx="3234901" cy="367242"/>
              <wp:effectExtent l="0" t="0" r="3810" b="0"/>
              <wp:wrapNone/>
              <wp:docPr id="7" name="Text Box 7"/>
              <wp:cNvGraphicFramePr/>
              <a:graphic xmlns:a="http://schemas.openxmlformats.org/drawingml/2006/main">
                <a:graphicData uri="http://schemas.microsoft.com/office/word/2010/wordprocessingShape">
                  <wps:wsp>
                    <wps:cNvSpPr txBox="1"/>
                    <wps:spPr>
                      <a:xfrm>
                        <a:off x="0" y="0"/>
                        <a:ext cx="3234901" cy="367242"/>
                      </a:xfrm>
                      <a:prstGeom prst="rect">
                        <a:avLst/>
                      </a:prstGeom>
                      <a:solidFill>
                        <a:schemeClr val="lt1"/>
                      </a:solidFill>
                      <a:ln w="6350">
                        <a:noFill/>
                      </a:ln>
                    </wps:spPr>
                    <wps:txbx>
                      <w:txbxContent>
                        <w:p w14:paraId="288A3BC2" w14:textId="1E8F4151" w:rsidR="005126BC" w:rsidRPr="009A39FF" w:rsidRDefault="005126BC">
                          <w:pPr>
                            <w:rPr>
                              <w:color w:val="4F81BD" w:themeColor="accent1"/>
                            </w:rPr>
                          </w:pPr>
                          <w:r w:rsidRPr="009A39FF">
                            <w:rPr>
                              <w:b/>
                              <w:color w:val="4F81BD" w:themeColor="accent1"/>
                              <w:w w:val="110"/>
                              <w:sz w:val="40"/>
                            </w:rPr>
                            <w:t xml:space="preserve">STUDENT </w:t>
                          </w:r>
                          <w:r w:rsidR="00663AF7">
                            <w:rPr>
                              <w:b/>
                              <w:color w:val="4F81BD" w:themeColor="accent1"/>
                              <w:w w:val="110"/>
                              <w:sz w:val="40"/>
                            </w:rPr>
                            <w:t>APPLICATION</w:t>
                          </w:r>
                        </w:p>
                        <w:p w14:paraId="54C3E2CD" w14:textId="77777777" w:rsidR="008235D7" w:rsidRDefault="008235D7" w:rsidP="00663AF7">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CE1AF9" id="_x0000_t202" coordsize="21600,21600" o:spt="202" path="m,l,21600r21600,l21600,xe">
              <v:stroke joinstyle="miter"/>
              <v:path gradientshapeok="t" o:connecttype="rect"/>
            </v:shapetype>
            <v:shape id="Text Box 7" o:spid="_x0000_s1027" type="#_x0000_t202" style="position:absolute;left:0;text-align:left;margin-left:303.65pt;margin-top:12.35pt;width:254.7pt;height:2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" fillcolor="white [3201]" stroked="f" strokeweight=".5pt">
              <v:textbox>
                <w:txbxContent>
                  <w:p w14:paraId="288A3BC2" w14:textId="1E8F4151" w:rsidR="005126BC" w:rsidRPr="009A39FF" w:rsidRDefault="005126BC">
                    <w:pPr>
                      <w:rPr>
                        <w:color w:val="4F81BD" w:themeColor="accent1"/>
                      </w:rPr>
                    </w:pPr>
                    <w:r w:rsidRPr="009A39FF">
                      <w:rPr>
                        <w:b/>
                        <w:color w:val="4F81BD" w:themeColor="accent1"/>
                        <w:w w:val="110"/>
                        <w:sz w:val="40"/>
                      </w:rPr>
                      <w:t xml:space="preserve">STUDENT </w:t>
                    </w:r>
                    <w:r w:rsidR="00663AF7">
                      <w:rPr>
                        <w:b/>
                        <w:color w:val="4F81BD" w:themeColor="accent1"/>
                        <w:w w:val="110"/>
                        <w:sz w:val="40"/>
                      </w:rPr>
                      <w:t>APPLICATION</w:t>
                    </w:r>
                  </w:p>
                  <w:p w14:paraId="54C3E2CD" w14:textId="77777777" w:rsidR="008235D7" w:rsidRDefault="008235D7" w:rsidP="00663AF7">
                    <w:pPr>
                      <w:ind w:left="0"/>
                    </w:pPr>
                  </w:p>
                </w:txbxContent>
              </v:textbox>
            </v:shape>
          </w:pict>
        </mc:Fallback>
      </mc:AlternateContent>
    </w:r>
    <w:r w:rsidR="005E2DB4">
      <w:rPr>
        <w:noProof/>
      </w:rPr>
      <w:drawing>
        <wp:anchor distT="0" distB="0" distL="114300" distR="114300" simplePos="0" relativeHeight="251661312" behindDoc="1" locked="0" layoutInCell="1" allowOverlap="1" wp14:anchorId="6DE58302" wp14:editId="6EA4CDE4">
          <wp:simplePos x="0" y="0"/>
          <wp:positionH relativeFrom="column">
            <wp:posOffset>-59690</wp:posOffset>
          </wp:positionH>
          <wp:positionV relativeFrom="page">
            <wp:align>top</wp:align>
          </wp:positionV>
          <wp:extent cx="1235710" cy="609600"/>
          <wp:effectExtent l="0" t="0" r="2540" b="0"/>
          <wp:wrapTight wrapText="bothSides">
            <wp:wrapPolygon edited="0">
              <wp:start x="0" y="0"/>
              <wp:lineTo x="0" y="20925"/>
              <wp:lineTo x="21311" y="20925"/>
              <wp:lineTo x="2131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9660" t="15911" r="8920" b="-1"/>
                  <a:stretch/>
                </pic:blipFill>
                <pic:spPr bwMode="auto">
                  <a:xfrm>
                    <a:off x="0" y="0"/>
                    <a:ext cx="1292417" cy="63772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126BC">
      <w:rPr>
        <w:noProof/>
      </w:rPr>
      <w:tab/>
    </w:r>
    <w:r w:rsidR="005126BC">
      <w:rPr>
        <w:noProof/>
      </w:rPr>
      <w:tab/>
    </w:r>
    <w:r w:rsidR="005126BC">
      <w:rPr>
        <w:noProof/>
      </w:rPr>
      <w:tab/>
    </w:r>
    <w:r w:rsidR="005126BC">
      <w:rPr>
        <w:noProof/>
      </w:rPr>
      <w:tab/>
    </w:r>
    <w:r w:rsidR="005126BC">
      <w:rPr>
        <w:noProof/>
      </w:rPr>
      <w:tab/>
    </w:r>
    <w:r w:rsidR="005126BC">
      <w:rPr>
        <w:noProof/>
      </w:rPr>
      <w:tab/>
    </w:r>
    <w:r w:rsidR="005126BC">
      <w:rPr>
        <w:noProof/>
      </w:rPr>
      <w:tab/>
    </w:r>
  </w:p>
  <w:p w14:paraId="1EA967AA" w14:textId="09FCBE8A" w:rsidR="005126BC" w:rsidRPr="00834D2F" w:rsidRDefault="005126BC" w:rsidP="005126BC">
    <w:pPr>
      <w:pStyle w:val="BodyText"/>
      <w:spacing w:before="6"/>
      <w:rPr>
        <w:rFonts w:ascii="Times New Roman"/>
        <w:color w:val="00B0F0"/>
        <w:sz w:val="12"/>
      </w:rPr>
    </w:pPr>
    <w:r>
      <w:rPr>
        <w:noProof/>
      </w:rPr>
      <w:t xml:space="preserve">          </w:t>
    </w:r>
    <w:r w:rsidRPr="005126BC">
      <w:rPr>
        <w:b/>
        <w:color w:val="00B0F0"/>
        <w:w w:val="110"/>
        <w:sz w:val="40"/>
      </w:rPr>
      <w:t xml:space="preserve"> </w:t>
    </w:r>
    <w:r>
      <w:rPr>
        <w:b/>
        <w:color w:val="00B0F0"/>
        <w:w w:val="110"/>
        <w:sz w:val="40"/>
      </w:rPr>
      <w:tab/>
    </w:r>
    <w:r>
      <w:rPr>
        <w:b/>
        <w:color w:val="00B0F0"/>
        <w:w w:val="110"/>
        <w:sz w:val="40"/>
      </w:rPr>
      <w:tab/>
    </w:r>
    <w:r>
      <w:rPr>
        <w:b/>
        <w:color w:val="00B0F0"/>
        <w:w w:val="110"/>
        <w:sz w:val="40"/>
      </w:rPr>
      <w:tab/>
    </w:r>
    <w:r>
      <w:rPr>
        <w:b/>
        <w:color w:val="00B0F0"/>
        <w:w w:val="110"/>
        <w:sz w:val="40"/>
      </w:rPr>
      <w:tab/>
      <w:t xml:space="preserve">    </w:t>
    </w:r>
  </w:p>
  <w:p w14:paraId="75D5127F" w14:textId="49551910" w:rsidR="005126BC" w:rsidRDefault="005126BC" w:rsidP="005E2DB4">
    <w:pPr>
      <w:pStyle w:val="BodyText"/>
      <w:spacing w:before="6"/>
      <w:rPr>
        <w:b/>
        <w:sz w:val="24"/>
      </w:rPr>
    </w:pPr>
    <w:r>
      <w:rPr>
        <w:b/>
        <w:w w:val="105"/>
        <w:sz w:val="24"/>
      </w:rPr>
      <w:t xml:space="preserve">                                                                </w:t>
    </w:r>
    <w:r>
      <w:rPr>
        <w:b/>
        <w:w w:val="105"/>
        <w:sz w:val="24"/>
      </w:rPr>
      <w:tab/>
    </w:r>
    <w:r>
      <w:rPr>
        <w:b/>
        <w:w w:val="105"/>
        <w:sz w:val="24"/>
      </w:rPr>
      <w:tab/>
    </w:r>
    <w:r>
      <w:rPr>
        <w:b/>
        <w:w w:val="105"/>
        <w:sz w:val="24"/>
      </w:rPr>
      <w:tab/>
    </w:r>
    <w:r>
      <w:rPr>
        <w:b/>
        <w:color w:val="00B0F0"/>
        <w:w w:val="110"/>
        <w:sz w:val="40"/>
      </w:rPr>
      <w:tab/>
    </w:r>
    <w:r>
      <w:rPr>
        <w:b/>
        <w:color w:val="00B0F0"/>
        <w:w w:val="110"/>
        <w:sz w:val="40"/>
      </w:rPr>
      <w:tab/>
    </w:r>
    <w:r>
      <w:rPr>
        <w:b/>
        <w:color w:val="00B0F0"/>
        <w:w w:val="110"/>
        <w:sz w:val="40"/>
      </w:rPr>
      <w:tab/>
    </w:r>
  </w:p>
  <w:p w14:paraId="55F50F0A" w14:textId="1C262669" w:rsidR="005126BC" w:rsidRDefault="005126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24BB7"/>
    <w:multiLevelType w:val="hybridMultilevel"/>
    <w:tmpl w:val="F3BAD71C"/>
    <w:lvl w:ilvl="0" w:tplc="0C09000F">
      <w:start w:val="1"/>
      <w:numFmt w:val="decimal"/>
      <w:lvlText w:val="%1."/>
      <w:lvlJc w:val="left"/>
      <w:pPr>
        <w:ind w:left="890" w:hanging="360"/>
      </w:pPr>
    </w:lvl>
    <w:lvl w:ilvl="1" w:tplc="0C090019" w:tentative="1">
      <w:start w:val="1"/>
      <w:numFmt w:val="lowerLetter"/>
      <w:lvlText w:val="%2."/>
      <w:lvlJc w:val="left"/>
      <w:pPr>
        <w:ind w:left="1610" w:hanging="360"/>
      </w:pPr>
    </w:lvl>
    <w:lvl w:ilvl="2" w:tplc="0C09001B" w:tentative="1">
      <w:start w:val="1"/>
      <w:numFmt w:val="lowerRoman"/>
      <w:lvlText w:val="%3."/>
      <w:lvlJc w:val="right"/>
      <w:pPr>
        <w:ind w:left="2330" w:hanging="180"/>
      </w:pPr>
    </w:lvl>
    <w:lvl w:ilvl="3" w:tplc="0C09000F" w:tentative="1">
      <w:start w:val="1"/>
      <w:numFmt w:val="decimal"/>
      <w:lvlText w:val="%4."/>
      <w:lvlJc w:val="left"/>
      <w:pPr>
        <w:ind w:left="3050" w:hanging="360"/>
      </w:pPr>
    </w:lvl>
    <w:lvl w:ilvl="4" w:tplc="0C090019" w:tentative="1">
      <w:start w:val="1"/>
      <w:numFmt w:val="lowerLetter"/>
      <w:lvlText w:val="%5."/>
      <w:lvlJc w:val="left"/>
      <w:pPr>
        <w:ind w:left="3770" w:hanging="360"/>
      </w:pPr>
    </w:lvl>
    <w:lvl w:ilvl="5" w:tplc="0C09001B" w:tentative="1">
      <w:start w:val="1"/>
      <w:numFmt w:val="lowerRoman"/>
      <w:lvlText w:val="%6."/>
      <w:lvlJc w:val="right"/>
      <w:pPr>
        <w:ind w:left="4490" w:hanging="180"/>
      </w:pPr>
    </w:lvl>
    <w:lvl w:ilvl="6" w:tplc="0C09000F" w:tentative="1">
      <w:start w:val="1"/>
      <w:numFmt w:val="decimal"/>
      <w:lvlText w:val="%7."/>
      <w:lvlJc w:val="left"/>
      <w:pPr>
        <w:ind w:left="5210" w:hanging="360"/>
      </w:pPr>
    </w:lvl>
    <w:lvl w:ilvl="7" w:tplc="0C090019" w:tentative="1">
      <w:start w:val="1"/>
      <w:numFmt w:val="lowerLetter"/>
      <w:lvlText w:val="%8."/>
      <w:lvlJc w:val="left"/>
      <w:pPr>
        <w:ind w:left="5930" w:hanging="360"/>
      </w:pPr>
    </w:lvl>
    <w:lvl w:ilvl="8" w:tplc="0C09001B" w:tentative="1">
      <w:start w:val="1"/>
      <w:numFmt w:val="lowerRoman"/>
      <w:lvlText w:val="%9."/>
      <w:lvlJc w:val="right"/>
      <w:pPr>
        <w:ind w:left="6650" w:hanging="180"/>
      </w:pPr>
    </w:lvl>
  </w:abstractNum>
  <w:abstractNum w:abstractNumId="1" w15:restartNumberingAfterBreak="0">
    <w:nsid w:val="22781A79"/>
    <w:multiLevelType w:val="hybridMultilevel"/>
    <w:tmpl w:val="7AD846F6"/>
    <w:lvl w:ilvl="0" w:tplc="9FE6EB3E">
      <w:start w:val="1"/>
      <w:numFmt w:val="decimal"/>
      <w:lvlText w:val="%1."/>
      <w:lvlJc w:val="left"/>
      <w:pPr>
        <w:ind w:left="720" w:hanging="360"/>
      </w:pPr>
    </w:lvl>
    <w:lvl w:ilvl="1" w:tplc="64382ADC">
      <w:start w:val="1"/>
      <w:numFmt w:val="lowerLetter"/>
      <w:lvlText w:val="%2."/>
      <w:lvlJc w:val="left"/>
      <w:pPr>
        <w:ind w:left="1440" w:hanging="360"/>
      </w:pPr>
    </w:lvl>
    <w:lvl w:ilvl="2" w:tplc="BF84BD52">
      <w:start w:val="1"/>
      <w:numFmt w:val="lowerRoman"/>
      <w:lvlText w:val="%3."/>
      <w:lvlJc w:val="right"/>
      <w:pPr>
        <w:ind w:left="2160" w:hanging="180"/>
      </w:pPr>
    </w:lvl>
    <w:lvl w:ilvl="3" w:tplc="A83A3B66">
      <w:start w:val="1"/>
      <w:numFmt w:val="decimal"/>
      <w:lvlText w:val="%4."/>
      <w:lvlJc w:val="left"/>
      <w:pPr>
        <w:ind w:left="2880" w:hanging="360"/>
      </w:pPr>
    </w:lvl>
    <w:lvl w:ilvl="4" w:tplc="29A4E752">
      <w:start w:val="1"/>
      <w:numFmt w:val="lowerLetter"/>
      <w:lvlText w:val="%5."/>
      <w:lvlJc w:val="left"/>
      <w:pPr>
        <w:ind w:left="3600" w:hanging="360"/>
      </w:pPr>
    </w:lvl>
    <w:lvl w:ilvl="5" w:tplc="C9A6A2D0">
      <w:start w:val="1"/>
      <w:numFmt w:val="lowerRoman"/>
      <w:lvlText w:val="%6."/>
      <w:lvlJc w:val="right"/>
      <w:pPr>
        <w:ind w:left="4320" w:hanging="180"/>
      </w:pPr>
    </w:lvl>
    <w:lvl w:ilvl="6" w:tplc="A2D07C3A">
      <w:start w:val="1"/>
      <w:numFmt w:val="decimal"/>
      <w:lvlText w:val="%7."/>
      <w:lvlJc w:val="left"/>
      <w:pPr>
        <w:ind w:left="5040" w:hanging="360"/>
      </w:pPr>
    </w:lvl>
    <w:lvl w:ilvl="7" w:tplc="3D88EBD4">
      <w:start w:val="1"/>
      <w:numFmt w:val="lowerLetter"/>
      <w:lvlText w:val="%8."/>
      <w:lvlJc w:val="left"/>
      <w:pPr>
        <w:ind w:left="5760" w:hanging="360"/>
      </w:pPr>
    </w:lvl>
    <w:lvl w:ilvl="8" w:tplc="CC68531C">
      <w:start w:val="1"/>
      <w:numFmt w:val="lowerRoman"/>
      <w:lvlText w:val="%9."/>
      <w:lvlJc w:val="right"/>
      <w:pPr>
        <w:ind w:left="6480" w:hanging="180"/>
      </w:pPr>
    </w:lvl>
  </w:abstractNum>
  <w:abstractNum w:abstractNumId="2" w15:restartNumberingAfterBreak="0">
    <w:nsid w:val="773A47CA"/>
    <w:multiLevelType w:val="hybridMultilevel"/>
    <w:tmpl w:val="A5AE9942"/>
    <w:lvl w:ilvl="0" w:tplc="196CA668">
      <w:start w:val="1"/>
      <w:numFmt w:val="decimal"/>
      <w:lvlText w:val="%1."/>
      <w:lvlJc w:val="left"/>
      <w:pPr>
        <w:ind w:left="720" w:hanging="360"/>
      </w:pPr>
    </w:lvl>
    <w:lvl w:ilvl="1" w:tplc="5CDE2B22">
      <w:start w:val="1"/>
      <w:numFmt w:val="lowerLetter"/>
      <w:lvlText w:val="%2."/>
      <w:lvlJc w:val="left"/>
      <w:pPr>
        <w:ind w:left="1440" w:hanging="360"/>
      </w:pPr>
    </w:lvl>
    <w:lvl w:ilvl="2" w:tplc="1E9A6936">
      <w:start w:val="1"/>
      <w:numFmt w:val="lowerRoman"/>
      <w:lvlText w:val="%3."/>
      <w:lvlJc w:val="right"/>
      <w:pPr>
        <w:ind w:left="2160" w:hanging="180"/>
      </w:pPr>
    </w:lvl>
    <w:lvl w:ilvl="3" w:tplc="C65C4D4E">
      <w:start w:val="1"/>
      <w:numFmt w:val="decimal"/>
      <w:lvlText w:val="%4."/>
      <w:lvlJc w:val="left"/>
      <w:pPr>
        <w:ind w:left="2880" w:hanging="360"/>
      </w:pPr>
    </w:lvl>
    <w:lvl w:ilvl="4" w:tplc="15502680">
      <w:start w:val="1"/>
      <w:numFmt w:val="lowerLetter"/>
      <w:lvlText w:val="%5."/>
      <w:lvlJc w:val="left"/>
      <w:pPr>
        <w:ind w:left="3600" w:hanging="360"/>
      </w:pPr>
    </w:lvl>
    <w:lvl w:ilvl="5" w:tplc="6FBC09A2">
      <w:start w:val="1"/>
      <w:numFmt w:val="lowerRoman"/>
      <w:lvlText w:val="%6."/>
      <w:lvlJc w:val="right"/>
      <w:pPr>
        <w:ind w:left="4320" w:hanging="180"/>
      </w:pPr>
    </w:lvl>
    <w:lvl w:ilvl="6" w:tplc="C622BFCE">
      <w:start w:val="1"/>
      <w:numFmt w:val="decimal"/>
      <w:lvlText w:val="%7."/>
      <w:lvlJc w:val="left"/>
      <w:pPr>
        <w:ind w:left="5040" w:hanging="360"/>
      </w:pPr>
    </w:lvl>
    <w:lvl w:ilvl="7" w:tplc="D7DEDC5E">
      <w:start w:val="1"/>
      <w:numFmt w:val="lowerLetter"/>
      <w:lvlText w:val="%8."/>
      <w:lvlJc w:val="left"/>
      <w:pPr>
        <w:ind w:left="5760" w:hanging="360"/>
      </w:pPr>
    </w:lvl>
    <w:lvl w:ilvl="8" w:tplc="9A44CCBC">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rA0MDOwsDAyNTIwtrBU0lEKTi0uzszPAykwqQUA/GVjiywAAAA="/>
  </w:docVars>
  <w:rsids>
    <w:rsidRoot w:val="00A61313"/>
    <w:rsid w:val="00044DC9"/>
    <w:rsid w:val="00050638"/>
    <w:rsid w:val="000676B8"/>
    <w:rsid w:val="000B67EA"/>
    <w:rsid w:val="000C19C9"/>
    <w:rsid w:val="00110A67"/>
    <w:rsid w:val="00160136"/>
    <w:rsid w:val="001645CD"/>
    <w:rsid w:val="001C6C66"/>
    <w:rsid w:val="00213591"/>
    <w:rsid w:val="002E1834"/>
    <w:rsid w:val="002F1275"/>
    <w:rsid w:val="003045B4"/>
    <w:rsid w:val="00306725"/>
    <w:rsid w:val="00331429"/>
    <w:rsid w:val="003C544C"/>
    <w:rsid w:val="003F1162"/>
    <w:rsid w:val="004A2F44"/>
    <w:rsid w:val="005126BC"/>
    <w:rsid w:val="00555547"/>
    <w:rsid w:val="0055787E"/>
    <w:rsid w:val="005632A3"/>
    <w:rsid w:val="005D6A60"/>
    <w:rsid w:val="005E2DB4"/>
    <w:rsid w:val="00612858"/>
    <w:rsid w:val="00626635"/>
    <w:rsid w:val="00647502"/>
    <w:rsid w:val="00663AF7"/>
    <w:rsid w:val="006C3B6D"/>
    <w:rsid w:val="006F6C2C"/>
    <w:rsid w:val="0077272A"/>
    <w:rsid w:val="008235D7"/>
    <w:rsid w:val="00826E64"/>
    <w:rsid w:val="00834D2F"/>
    <w:rsid w:val="00873C36"/>
    <w:rsid w:val="008929E2"/>
    <w:rsid w:val="008B50C2"/>
    <w:rsid w:val="008C01D4"/>
    <w:rsid w:val="00940A57"/>
    <w:rsid w:val="009563DA"/>
    <w:rsid w:val="009A39FF"/>
    <w:rsid w:val="009C1BDE"/>
    <w:rsid w:val="009D065A"/>
    <w:rsid w:val="00A057FE"/>
    <w:rsid w:val="00A258F0"/>
    <w:rsid w:val="00A47974"/>
    <w:rsid w:val="00A61313"/>
    <w:rsid w:val="00B97595"/>
    <w:rsid w:val="00BB13B7"/>
    <w:rsid w:val="00BC2713"/>
    <w:rsid w:val="00BD4E47"/>
    <w:rsid w:val="00C64447"/>
    <w:rsid w:val="00CE443A"/>
    <w:rsid w:val="00D10CC9"/>
    <w:rsid w:val="00D12958"/>
    <w:rsid w:val="00D91C34"/>
    <w:rsid w:val="00DA18A0"/>
    <w:rsid w:val="00DC2221"/>
    <w:rsid w:val="00E10187"/>
    <w:rsid w:val="00ED6EF2"/>
    <w:rsid w:val="00EF2D77"/>
    <w:rsid w:val="00F45F42"/>
    <w:rsid w:val="6FD89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BA2E0"/>
  <w15:docId w15:val="{2F7ABCBA-4F39-4A29-AE55-737707ED2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35D7"/>
    <w:pPr>
      <w:ind w:left="170" w:right="170"/>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BC2713"/>
    <w:rPr>
      <w:rFonts w:ascii="Calibri" w:eastAsia="Calibri" w:hAnsi="Calibri" w:cs="Calibri"/>
      <w:sz w:val="20"/>
      <w:szCs w:val="20"/>
    </w:rPr>
  </w:style>
  <w:style w:type="paragraph" w:styleId="BalloonText">
    <w:name w:val="Balloon Text"/>
    <w:basedOn w:val="Normal"/>
    <w:link w:val="BalloonTextChar"/>
    <w:uiPriority w:val="99"/>
    <w:semiHidden/>
    <w:unhideWhenUsed/>
    <w:rsid w:val="004A2F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F44"/>
    <w:rPr>
      <w:rFonts w:ascii="Segoe UI" w:eastAsia="Calibri" w:hAnsi="Segoe UI" w:cs="Segoe UI"/>
      <w:sz w:val="18"/>
      <w:szCs w:val="18"/>
    </w:rPr>
  </w:style>
  <w:style w:type="paragraph" w:styleId="Header">
    <w:name w:val="header"/>
    <w:basedOn w:val="Normal"/>
    <w:link w:val="HeaderChar"/>
    <w:uiPriority w:val="99"/>
    <w:unhideWhenUsed/>
    <w:rsid w:val="005126BC"/>
    <w:pPr>
      <w:tabs>
        <w:tab w:val="center" w:pos="4513"/>
        <w:tab w:val="right" w:pos="9026"/>
      </w:tabs>
    </w:pPr>
  </w:style>
  <w:style w:type="character" w:customStyle="1" w:styleId="HeaderChar">
    <w:name w:val="Header Char"/>
    <w:basedOn w:val="DefaultParagraphFont"/>
    <w:link w:val="Header"/>
    <w:uiPriority w:val="99"/>
    <w:rsid w:val="005126BC"/>
    <w:rPr>
      <w:rFonts w:ascii="Calibri" w:eastAsia="Calibri" w:hAnsi="Calibri" w:cs="Calibri"/>
    </w:rPr>
  </w:style>
  <w:style w:type="paragraph" w:styleId="Footer">
    <w:name w:val="footer"/>
    <w:basedOn w:val="Normal"/>
    <w:link w:val="FooterChar"/>
    <w:uiPriority w:val="99"/>
    <w:unhideWhenUsed/>
    <w:qFormat/>
    <w:rsid w:val="005126BC"/>
    <w:pPr>
      <w:tabs>
        <w:tab w:val="center" w:pos="4513"/>
        <w:tab w:val="right" w:pos="9026"/>
      </w:tabs>
    </w:pPr>
  </w:style>
  <w:style w:type="character" w:customStyle="1" w:styleId="FooterChar">
    <w:name w:val="Footer Char"/>
    <w:basedOn w:val="DefaultParagraphFont"/>
    <w:link w:val="Footer"/>
    <w:uiPriority w:val="99"/>
    <w:rsid w:val="005126BC"/>
    <w:rPr>
      <w:rFonts w:ascii="Calibri" w:eastAsia="Calibri" w:hAnsi="Calibri" w:cs="Calibri"/>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3DD5D-FDA8-4B1B-A14E-C0613AC92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2724</Words>
  <Characters>15532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PD Form 2015</vt:lpstr>
    </vt:vector>
  </TitlesOfParts>
  <Company/>
  <LinksUpToDate>false</LinksUpToDate>
  <CharactersWithSpaces>18220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 Form 2015</dc:title>
  <dc:creator>Anonymous</dc:creator>
  <cp:lastModifiedBy>Candy Wright</cp:lastModifiedBy>
  <cp:revision>2</cp:revision>
  <cp:lastPrinted>2020-08-08T02:50:00Z</cp:lastPrinted>
  <dcterms:created xsi:type="dcterms:W3CDTF">2020-10-19T08:59:00Z</dcterms:created>
  <dcterms:modified xsi:type="dcterms:W3CDTF">2020-10-19T08:59:00Z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2015-04-30T00:00:00Z</vt:filetime>
  </property>
  <property fmtid="{D5CDD505-2E9C-101B-9397-08002B2CF9AE}" pid="3" name="Creator">
    <vt:lpwstr>Adobe LiveCycle Designer ES 8.2</vt:lpwstr>
  </property>
  <property fmtid="{D5CDD505-2E9C-101B-9397-08002B2CF9AE}" pid="4" name="LastSaved">
    <vt:filetime>2018-09-03T00:00:00Z</vt:filetime>
  </property>
</Properties>
</file>